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ABF" w:rsidRDefault="0016727E">
      <w:pPr>
        <w:pStyle w:val="normal0"/>
      </w:pPr>
      <w:bookmarkStart w:id="0" w:name="_GoBack"/>
      <w:bookmarkEnd w:id="0"/>
      <w:r>
        <w:rPr>
          <w:color w:val="03D0FF"/>
        </w:rPr>
        <w:t>Mr. Garcia’s Coding Rubric 2016</w:t>
      </w:r>
    </w:p>
    <w:p w:rsidR="00E25ABF" w:rsidRDefault="00E25ABF">
      <w:pPr>
        <w:pStyle w:val="normal0"/>
      </w:pPr>
    </w:p>
    <w:tbl>
      <w:tblPr>
        <w:tblStyle w:val="a"/>
        <w:tblW w:w="8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635"/>
        <w:gridCol w:w="1560"/>
        <w:gridCol w:w="1560"/>
        <w:gridCol w:w="2070"/>
        <w:gridCol w:w="585"/>
      </w:tblGrid>
      <w:tr w:rsidR="00E25ABF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E25ABF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E25ABF">
            <w:pPr>
              <w:pStyle w:val="normal0"/>
              <w:widowControl w:val="0"/>
              <w:spacing w:line="240" w:lineRule="auto"/>
            </w:pPr>
          </w:p>
        </w:tc>
      </w:tr>
      <w:tr w:rsidR="00E25ABF">
        <w:trPr>
          <w:trHeight w:val="980"/>
        </w:trPr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Teamwork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Student is an active participant in the team and it’s work.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 is mostly an active participant in the team and it’s work.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 is sometimes an active participant in the team and it’s work.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Student is not working with their partner and works alone.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E25ABF">
            <w:pPr>
              <w:pStyle w:val="normal0"/>
              <w:widowControl w:val="0"/>
              <w:spacing w:line="240" w:lineRule="auto"/>
            </w:pPr>
          </w:p>
        </w:tc>
      </w:tr>
      <w:tr w:rsidR="00E25ABF">
        <w:trPr>
          <w:trHeight w:val="960"/>
        </w:trPr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Communication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Student  communicates</w:t>
            </w:r>
            <w:proofErr w:type="gramEnd"/>
            <w:r>
              <w:rPr>
                <w:sz w:val="20"/>
                <w:szCs w:val="20"/>
              </w:rPr>
              <w:t xml:space="preserve"> with partner and equally listens as well as contributes.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Student  contributes</w:t>
            </w:r>
            <w:proofErr w:type="gramEnd"/>
            <w:r>
              <w:rPr>
                <w:sz w:val="20"/>
                <w:szCs w:val="20"/>
              </w:rPr>
              <w:t xml:space="preserve"> but either mostly talks or mostly listens.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sz w:val="20"/>
                <w:szCs w:val="20"/>
              </w:rPr>
              <w:t>Student  contributes</w:t>
            </w:r>
            <w:proofErr w:type="gramEnd"/>
            <w:r>
              <w:rPr>
                <w:sz w:val="20"/>
                <w:szCs w:val="20"/>
              </w:rPr>
              <w:t xml:space="preserve"> but either just talks most of the time or just listens most of the time.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Partner communication is not present. 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E25ABF">
            <w:pPr>
              <w:pStyle w:val="normal0"/>
              <w:widowControl w:val="0"/>
              <w:spacing w:line="240" w:lineRule="auto"/>
            </w:pPr>
          </w:p>
        </w:tc>
      </w:tr>
      <w:tr w:rsidR="00E25ABF">
        <w:trPr>
          <w:trHeight w:val="960"/>
        </w:trPr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Perseverance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 tries to solve a problem more than 5 minutes before asking for help.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 tries to solve a problem for 5-3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before</w:t>
            </w:r>
            <w:proofErr w:type="gramEnd"/>
            <w:r>
              <w:rPr>
                <w:sz w:val="20"/>
                <w:szCs w:val="20"/>
              </w:rPr>
              <w:t xml:space="preserve"> asking for help.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 tries to solve a problem for 1-2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before</w:t>
            </w:r>
            <w:proofErr w:type="gramEnd"/>
            <w:r>
              <w:rPr>
                <w:sz w:val="20"/>
                <w:szCs w:val="20"/>
              </w:rPr>
              <w:t xml:space="preserve"> asking for help.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 does not try to solve a problem more than once before asking for help. 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E25ABF">
            <w:pPr>
              <w:pStyle w:val="normal0"/>
              <w:widowControl w:val="0"/>
              <w:spacing w:line="240" w:lineRule="auto"/>
            </w:pPr>
          </w:p>
        </w:tc>
      </w:tr>
      <w:tr w:rsidR="00E25ABF">
        <w:trPr>
          <w:trHeight w:val="960"/>
        </w:trPr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Cooperation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Student cooperates</w:t>
            </w:r>
            <w:r>
              <w:rPr>
                <w:sz w:val="20"/>
                <w:szCs w:val="20"/>
              </w:rPr>
              <w:t xml:space="preserve"> with his partner or other teams 90%-100% of the time.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 cooperates with his partner or other teams 51%-89% of the time.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 cooperates with his partner or other teams 50% or less of the time.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 does not cooperate with </w:t>
            </w:r>
            <w:proofErr w:type="gramStart"/>
            <w:r>
              <w:rPr>
                <w:sz w:val="20"/>
                <w:szCs w:val="20"/>
              </w:rPr>
              <w:t>partners</w:t>
            </w:r>
            <w:proofErr w:type="gramEnd"/>
            <w:r>
              <w:rPr>
                <w:sz w:val="20"/>
                <w:szCs w:val="20"/>
              </w:rPr>
              <w:t xml:space="preserve"> ideas.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E25ABF">
            <w:pPr>
              <w:pStyle w:val="normal0"/>
              <w:widowControl w:val="0"/>
              <w:spacing w:line="240" w:lineRule="auto"/>
            </w:pPr>
          </w:p>
        </w:tc>
      </w:tr>
      <w:tr w:rsidR="00E25ABF">
        <w:trPr>
          <w:trHeight w:val="1020"/>
        </w:trPr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Coding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 is able to put blocks of code together and is able to understand how they coordinate together.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 is able to put blocks of code together and sometimes is able to understand how they coordinate together.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 is able to put blocks of code together but does not understand how they coordinate with each other.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16727E">
            <w:pPr>
              <w:pStyle w:val="normal0"/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Student does not try to code at all. 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ABF" w:rsidRDefault="00E25ABF">
            <w:pPr>
              <w:pStyle w:val="normal0"/>
              <w:widowControl w:val="0"/>
              <w:spacing w:line="240" w:lineRule="auto"/>
            </w:pPr>
          </w:p>
        </w:tc>
      </w:tr>
    </w:tbl>
    <w:p w:rsidR="00E25ABF" w:rsidRDefault="00E25ABF">
      <w:pPr>
        <w:pStyle w:val="normal0"/>
      </w:pPr>
    </w:p>
    <w:sectPr w:rsidR="00E25A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5ABF"/>
    <w:rsid w:val="0016727E"/>
    <w:rsid w:val="00E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Macintosh Word</Application>
  <DocSecurity>0</DocSecurity>
  <Lines>11</Lines>
  <Paragraphs>3</Paragraphs>
  <ScaleCrop>false</ScaleCrop>
  <Company>SBBC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SBBC Teacher</cp:lastModifiedBy>
  <cp:revision>2</cp:revision>
  <dcterms:created xsi:type="dcterms:W3CDTF">2016-02-07T02:25:00Z</dcterms:created>
  <dcterms:modified xsi:type="dcterms:W3CDTF">2016-02-07T02:25:00Z</dcterms:modified>
</cp:coreProperties>
</file>