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980000"/>
        </w:rPr>
      </w:pPr>
      <w:r w:rsidDel="00000000" w:rsidR="00000000" w:rsidRPr="00000000">
        <w:rPr>
          <w:rtl w:val="0"/>
        </w:rPr>
        <w:t xml:space="preserve">CSP Practice With Loops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these create infinite loops?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657225</wp:posOffset>
            </wp:positionH>
            <wp:positionV relativeFrom="paragraph">
              <wp:posOffset>295275</wp:posOffset>
            </wp:positionV>
            <wp:extent cx="2419350" cy="1152525"/>
            <wp:effectExtent b="0" l="0" r="0" t="0"/>
            <wp:wrapSquare wrapText="bothSides" distB="114300" distT="11430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4733925</wp:posOffset>
            </wp:positionH>
            <wp:positionV relativeFrom="page">
              <wp:posOffset>1708738</wp:posOffset>
            </wp:positionV>
            <wp:extent cx="2390775" cy="962025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</w:t>
        <w:tab/>
        <w:t xml:space="preserve">  b.                                      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2. What will be displayed?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971800" cy="9715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4086225</wp:posOffset>
            </wp:positionH>
            <wp:positionV relativeFrom="paragraph">
              <wp:posOffset>226600</wp:posOffset>
            </wp:positionV>
            <wp:extent cx="2124075" cy="1028700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code using a for loop to display the following message.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code using a while loop to create the same output.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/>
        <w:drawing>
          <wp:inline distB="114300" distT="114300" distL="114300" distR="114300">
            <wp:extent cx="5943600" cy="21463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times will the code run?</w:t>
      </w:r>
    </w:p>
    <w:p w:rsidR="00000000" w:rsidDel="00000000" w:rsidP="00000000" w:rsidRDefault="00000000" w:rsidRPr="00000000" w14:paraId="0000002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in words what will happen in this program.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an example of what would be displayed in the console log.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NOTE: To determine if a number is divisible by 3, the remainder when you divide should be 0. The % is the symbol used for division remainder. 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If x=12…..  Code I could use is:   if (x%3==0) { console.log(“The number is divisible by 3”)}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I could run thru a list of numbers and find how many are divisible by 3 by checking to see if num%3==0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5. Write code that will check the numbers 0-50 and display ONLY the numbers that are divisible by 4. I also want a statement to tell me how many numbers total there were that were divisible by 4.   Use either a for or while loop.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