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CDA2E8" w14:textId="77777777" w:rsidR="00BA1E6B" w:rsidRDefault="00487517">
      <w:pPr>
        <w:pStyle w:val="normal0"/>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BA1E6B" w14:paraId="187012C1" w14:textId="77777777">
        <w:trPr>
          <w:trHeight w:val="1160"/>
        </w:trPr>
        <w:tc>
          <w:tcPr>
            <w:tcW w:w="1140" w:type="dxa"/>
            <w:shd w:val="clear" w:color="auto" w:fill="00ADBC"/>
            <w:tcMar>
              <w:top w:w="86" w:type="dxa"/>
              <w:left w:w="86" w:type="dxa"/>
              <w:bottom w:w="86" w:type="dxa"/>
              <w:right w:w="86" w:type="dxa"/>
            </w:tcMar>
            <w:vAlign w:val="center"/>
          </w:tcPr>
          <w:p w14:paraId="3FEF8C47" w14:textId="77777777" w:rsidR="00BA1E6B" w:rsidRDefault="00487517">
            <w:pPr>
              <w:pStyle w:val="normal0"/>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sidR="000F6527">
              <w:rPr>
                <w:rFonts w:ascii="Ubuntu" w:eastAsia="Ubuntu" w:hAnsi="Ubuntu" w:cs="Ubuntu"/>
                <w:b/>
                <w:color w:val="FFFFFF"/>
                <w:sz w:val="82"/>
                <w:szCs w:val="82"/>
              </w:rPr>
              <w:t>2</w:t>
            </w:r>
          </w:p>
        </w:tc>
        <w:tc>
          <w:tcPr>
            <w:tcW w:w="7965" w:type="dxa"/>
            <w:shd w:val="clear" w:color="auto" w:fill="7665A0"/>
            <w:tcMar>
              <w:left w:w="0" w:type="dxa"/>
              <w:right w:w="0" w:type="dxa"/>
            </w:tcMar>
            <w:vAlign w:val="center"/>
          </w:tcPr>
          <w:p w14:paraId="63E54C25" w14:textId="77777777" w:rsidR="00BA1E6B" w:rsidRDefault="00BA1E6B">
            <w:pPr>
              <w:pStyle w:val="normal0"/>
              <w:spacing w:line="240" w:lineRule="auto"/>
              <w:contextualSpacing w:val="0"/>
            </w:pPr>
          </w:p>
        </w:tc>
        <w:tc>
          <w:tcPr>
            <w:tcW w:w="1455" w:type="dxa"/>
            <w:shd w:val="clear" w:color="auto" w:fill="7665A0"/>
            <w:tcMar>
              <w:top w:w="144" w:type="dxa"/>
              <w:left w:w="144" w:type="dxa"/>
              <w:bottom w:w="144" w:type="dxa"/>
              <w:right w:w="144" w:type="dxa"/>
            </w:tcMar>
            <w:vAlign w:val="center"/>
          </w:tcPr>
          <w:p w14:paraId="6EA704CD" w14:textId="77777777" w:rsidR="00BA1E6B" w:rsidRDefault="00487517">
            <w:pPr>
              <w:pStyle w:val="normal0"/>
              <w:spacing w:line="240" w:lineRule="auto"/>
              <w:contextualSpacing w:val="0"/>
              <w:jc w:val="center"/>
            </w:pPr>
            <w:r>
              <w:rPr>
                <w:noProof/>
              </w:rPr>
              <w:drawing>
                <wp:inline distT="114300" distB="114300" distL="114300" distR="114300" wp14:anchorId="5F75641A" wp14:editId="358E30E2">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85800" cy="702325"/>
                          </a:xfrm>
                          <a:prstGeom prst="rect">
                            <a:avLst/>
                          </a:prstGeom>
                          <a:ln/>
                        </pic:spPr>
                      </pic:pic>
                    </a:graphicData>
                  </a:graphic>
                </wp:inline>
              </w:drawing>
            </w:r>
          </w:p>
        </w:tc>
      </w:tr>
    </w:tbl>
    <w:p w14:paraId="1E8C2758" w14:textId="77777777" w:rsidR="008B2A14" w:rsidRDefault="008B2A14">
      <w:pPr>
        <w:pStyle w:val="Heading1"/>
        <w:ind w:left="-540"/>
        <w:contextualSpacing w:val="0"/>
        <w:sectPr w:rsidR="008B2A14">
          <w:footerReference w:type="default" r:id="rId9"/>
          <w:pgSz w:w="12240" w:h="15840"/>
          <w:pgMar w:top="720" w:right="1440" w:bottom="720" w:left="1440" w:header="720" w:footer="720" w:gutter="0"/>
          <w:pgNumType w:start="1"/>
          <w:cols w:space="720"/>
        </w:sectPr>
      </w:pPr>
      <w:bookmarkStart w:id="0" w:name="h.ubhh9cjg86ov" w:colFirst="0" w:colLast="0"/>
      <w:bookmarkEnd w:id="0"/>
    </w:p>
    <w:p w14:paraId="01CE1B69" w14:textId="77777777" w:rsidR="00BA1E6B" w:rsidRDefault="00487517">
      <w:pPr>
        <w:pStyle w:val="Heading1"/>
        <w:ind w:left="-540"/>
        <w:contextualSpacing w:val="0"/>
      </w:pPr>
      <w:r>
        <w:lastRenderedPageBreak/>
        <w:t>Lesson Day 10-12: Binary</w:t>
      </w:r>
    </w:p>
    <w:p w14:paraId="5AFE46B6" w14:textId="77777777" w:rsidR="000F6527" w:rsidRDefault="000F6527" w:rsidP="000F6527">
      <w:pPr>
        <w:pStyle w:val="normal0"/>
      </w:pPr>
    </w:p>
    <w:p w14:paraId="67EB9D77" w14:textId="77777777" w:rsidR="000F6527" w:rsidRPr="00D026C7" w:rsidRDefault="000F6527" w:rsidP="000F6527">
      <w:pPr>
        <w:pStyle w:val="Heading2"/>
        <w:spacing w:before="280"/>
        <w:contextualSpacing w:val="0"/>
        <w:rPr>
          <w:rFonts w:ascii="Times New Roman" w:hAnsi="Times New Roman" w:cs="Times New Roman"/>
        </w:rPr>
      </w:pPr>
      <w:r w:rsidRPr="00D026C7">
        <w:rPr>
          <w:rFonts w:ascii="Times New Roman" w:hAnsi="Times New Roman" w:cs="Times New Roman"/>
        </w:rPr>
        <w:t>Overview</w:t>
      </w:r>
      <w:r w:rsidRPr="00D026C7">
        <w:rPr>
          <w:rFonts w:ascii="Times New Roman" w:hAnsi="Times New Roman" w:cs="Times New Roman"/>
        </w:rPr>
        <w:tab/>
      </w:r>
      <w:r w:rsidRPr="00D026C7">
        <w:rPr>
          <w:rFonts w:ascii="Times New Roman" w:hAnsi="Times New Roman" w:cs="Times New Roman"/>
        </w:rPr>
        <w:tab/>
      </w:r>
      <w:r w:rsidRPr="00D026C7">
        <w:rPr>
          <w:rFonts w:ascii="Times New Roman" w:hAnsi="Times New Roman" w:cs="Times New Roman"/>
        </w:rPr>
        <w:tab/>
      </w:r>
    </w:p>
    <w:p w14:paraId="5504DDE8" w14:textId="77777777" w:rsidR="000F6527" w:rsidRPr="00D026C7" w:rsidRDefault="000F6527" w:rsidP="000F6527">
      <w:pPr>
        <w:pStyle w:val="normal0"/>
        <w:spacing w:line="278" w:lineRule="auto"/>
        <w:ind w:right="240"/>
        <w:contextualSpacing w:val="0"/>
        <w:rPr>
          <w:rFonts w:ascii="Times New Roman" w:hAnsi="Times New Roman" w:cs="Times New Roman"/>
          <w:sz w:val="24"/>
          <w:szCs w:val="24"/>
        </w:rPr>
      </w:pPr>
      <w:r w:rsidRPr="00D026C7">
        <w:rPr>
          <w:rFonts w:ascii="Times New Roman" w:hAnsi="Times New Roman" w:cs="Times New Roman"/>
          <w:sz w:val="24"/>
          <w:szCs w:val="24"/>
        </w:rPr>
        <w:t>This lesson introduces the binary number system and how to count in binary. Students will</w:t>
      </w:r>
      <w:r w:rsidRPr="00D026C7">
        <w:rPr>
          <w:rFonts w:ascii="Times New Roman" w:hAnsi="Times New Roman" w:cs="Times New Roman"/>
          <w:b/>
          <w:sz w:val="24"/>
          <w:szCs w:val="24"/>
        </w:rPr>
        <w:t xml:space="preserve"> </w:t>
      </w:r>
      <w:r w:rsidRPr="00D026C7">
        <w:rPr>
          <w:rFonts w:ascii="Times New Roman" w:hAnsi="Times New Roman" w:cs="Times New Roman"/>
          <w:sz w:val="24"/>
          <w:szCs w:val="24"/>
        </w:rPr>
        <w:t>learn how to convert between binary and decimal numbers in the context of topics that are important to computer science.</w:t>
      </w:r>
    </w:p>
    <w:p w14:paraId="36C1FAE7" w14:textId="77777777" w:rsidR="000F6527" w:rsidRPr="00D026C7" w:rsidRDefault="000F6527" w:rsidP="000F6527">
      <w:pPr>
        <w:pStyle w:val="normal0"/>
        <w:rPr>
          <w:rFonts w:ascii="Times New Roman" w:hAnsi="Times New Roman" w:cs="Times New Roman"/>
          <w:sz w:val="24"/>
          <w:szCs w:val="24"/>
        </w:rPr>
      </w:pPr>
    </w:p>
    <w:p w14:paraId="4AC33FCB" w14:textId="77777777" w:rsidR="000F6527" w:rsidRPr="00D026C7" w:rsidRDefault="000F6527" w:rsidP="000F6527">
      <w:pPr>
        <w:pStyle w:val="Heading2"/>
        <w:contextualSpacing w:val="0"/>
        <w:rPr>
          <w:rFonts w:ascii="Times New Roman" w:hAnsi="Times New Roman" w:cs="Times New Roman"/>
        </w:rPr>
      </w:pPr>
      <w:r w:rsidRPr="00D026C7">
        <w:rPr>
          <w:rFonts w:ascii="Times New Roman" w:hAnsi="Times New Roman" w:cs="Times New Roman"/>
        </w:rPr>
        <w:t>Lesson Summary</w:t>
      </w:r>
    </w:p>
    <w:p w14:paraId="3F731A59" w14:textId="0BCB1FB3" w:rsidR="008B2A14" w:rsidRPr="00D026C7" w:rsidRDefault="008B2A14" w:rsidP="008B2A14">
      <w:pPr>
        <w:pStyle w:val="Heading2"/>
        <w:contextualSpacing w:val="0"/>
        <w:rPr>
          <w:rFonts w:ascii="Times New Roman" w:hAnsi="Times New Roman" w:cs="Times New Roman"/>
        </w:rPr>
      </w:pPr>
      <w:r w:rsidRPr="00D026C7">
        <w:rPr>
          <w:rFonts w:ascii="Times New Roman" w:hAnsi="Times New Roman" w:cs="Times New Roman"/>
        </w:rPr>
        <w:t>Objectives</w:t>
      </w:r>
    </w:p>
    <w:p w14:paraId="3DC6ACBD" w14:textId="77777777" w:rsidR="008B2A14" w:rsidRPr="00D026C7" w:rsidRDefault="008B2A14" w:rsidP="008B2A14">
      <w:pPr>
        <w:pStyle w:val="normal0"/>
        <w:spacing w:line="240" w:lineRule="auto"/>
        <w:contextualSpacing w:val="0"/>
        <w:rPr>
          <w:rFonts w:ascii="Times New Roman" w:hAnsi="Times New Roman" w:cs="Times New Roman"/>
          <w:sz w:val="24"/>
          <w:szCs w:val="24"/>
        </w:rPr>
      </w:pPr>
      <w:r w:rsidRPr="00D026C7">
        <w:rPr>
          <w:rFonts w:ascii="Times New Roman" w:hAnsi="Times New Roman" w:cs="Times New Roman"/>
          <w:b/>
          <w:sz w:val="24"/>
          <w:szCs w:val="24"/>
        </w:rPr>
        <w:t>Students will be able to:</w:t>
      </w:r>
    </w:p>
    <w:p w14:paraId="09DD916D" w14:textId="77777777" w:rsidR="008B2A14" w:rsidRPr="00D026C7" w:rsidRDefault="008B2A14" w:rsidP="008B2A14">
      <w:pPr>
        <w:pStyle w:val="normal0"/>
        <w:numPr>
          <w:ilvl w:val="0"/>
          <w:numId w:val="1"/>
        </w:numPr>
        <w:spacing w:line="240" w:lineRule="auto"/>
        <w:ind w:hanging="360"/>
        <w:rPr>
          <w:rFonts w:ascii="Times New Roman" w:hAnsi="Times New Roman" w:cs="Times New Roman"/>
          <w:sz w:val="24"/>
          <w:szCs w:val="24"/>
        </w:rPr>
      </w:pPr>
      <w:r w:rsidRPr="00D026C7">
        <w:rPr>
          <w:rFonts w:ascii="Times New Roman" w:hAnsi="Times New Roman" w:cs="Times New Roman"/>
          <w:sz w:val="24"/>
          <w:szCs w:val="24"/>
        </w:rPr>
        <w:t>Count forward and backward in binary.</w:t>
      </w:r>
    </w:p>
    <w:p w14:paraId="1420B002" w14:textId="77777777" w:rsidR="008B2A14" w:rsidRPr="00D026C7" w:rsidRDefault="008B2A14" w:rsidP="008B2A14">
      <w:pPr>
        <w:pStyle w:val="normal0"/>
        <w:numPr>
          <w:ilvl w:val="0"/>
          <w:numId w:val="1"/>
        </w:numPr>
        <w:spacing w:line="240" w:lineRule="auto"/>
        <w:ind w:hanging="360"/>
        <w:rPr>
          <w:rFonts w:ascii="Times New Roman" w:hAnsi="Times New Roman" w:cs="Times New Roman"/>
          <w:sz w:val="24"/>
          <w:szCs w:val="24"/>
        </w:rPr>
      </w:pPr>
      <w:r w:rsidRPr="00D026C7">
        <w:rPr>
          <w:rFonts w:ascii="Times New Roman" w:hAnsi="Times New Roman" w:cs="Times New Roman"/>
          <w:sz w:val="24"/>
          <w:szCs w:val="24"/>
        </w:rPr>
        <w:t>Add and Subtract binary numbers</w:t>
      </w:r>
    </w:p>
    <w:p w14:paraId="450CF30D" w14:textId="77777777" w:rsidR="008B2A14" w:rsidRPr="00D026C7" w:rsidRDefault="008B2A14" w:rsidP="008B2A14">
      <w:pPr>
        <w:pStyle w:val="normal0"/>
        <w:numPr>
          <w:ilvl w:val="0"/>
          <w:numId w:val="1"/>
        </w:numPr>
        <w:spacing w:line="240" w:lineRule="auto"/>
        <w:ind w:hanging="360"/>
        <w:rPr>
          <w:rFonts w:ascii="Times New Roman" w:hAnsi="Times New Roman" w:cs="Times New Roman"/>
          <w:sz w:val="24"/>
          <w:szCs w:val="24"/>
        </w:rPr>
      </w:pPr>
      <w:r w:rsidRPr="00D026C7">
        <w:rPr>
          <w:rFonts w:ascii="Times New Roman" w:hAnsi="Times New Roman" w:cs="Times New Roman"/>
          <w:sz w:val="24"/>
          <w:szCs w:val="24"/>
        </w:rPr>
        <w:t>Explain why binary numbers are important in computer science.</w:t>
      </w:r>
    </w:p>
    <w:p w14:paraId="1CD507A7" w14:textId="77777777" w:rsidR="008B2A14" w:rsidRPr="00D026C7" w:rsidRDefault="008B2A14" w:rsidP="008B2A14">
      <w:pPr>
        <w:pStyle w:val="normal0"/>
        <w:numPr>
          <w:ilvl w:val="0"/>
          <w:numId w:val="1"/>
        </w:numPr>
        <w:spacing w:line="240" w:lineRule="auto"/>
        <w:ind w:hanging="360"/>
        <w:rPr>
          <w:rFonts w:ascii="Times New Roman" w:hAnsi="Times New Roman" w:cs="Times New Roman"/>
          <w:sz w:val="24"/>
          <w:szCs w:val="24"/>
        </w:rPr>
      </w:pPr>
      <w:r w:rsidRPr="00D026C7">
        <w:rPr>
          <w:rFonts w:ascii="Times New Roman" w:hAnsi="Times New Roman" w:cs="Times New Roman"/>
          <w:sz w:val="24"/>
          <w:szCs w:val="24"/>
        </w:rPr>
        <w:t>Use binary digits to encode and decode messages.</w:t>
      </w:r>
    </w:p>
    <w:p w14:paraId="3393418C" w14:textId="77777777" w:rsidR="008B2A14" w:rsidRPr="00D026C7" w:rsidRDefault="008B2A14" w:rsidP="008B2A14">
      <w:pPr>
        <w:pStyle w:val="Heading2"/>
        <w:contextualSpacing w:val="0"/>
        <w:rPr>
          <w:rFonts w:ascii="Times New Roman" w:hAnsi="Times New Roman" w:cs="Times New Roman"/>
        </w:rPr>
      </w:pPr>
      <w:bookmarkStart w:id="1" w:name="h.i6286w46njng" w:colFirst="0" w:colLast="0"/>
      <w:bookmarkEnd w:id="1"/>
      <w:r w:rsidRPr="00D026C7">
        <w:rPr>
          <w:rFonts w:ascii="Times New Roman" w:hAnsi="Times New Roman" w:cs="Times New Roman"/>
        </w:rPr>
        <w:t>Materials and Prep</w:t>
      </w:r>
    </w:p>
    <w:p w14:paraId="33467452" w14:textId="77777777" w:rsidR="008B2A14" w:rsidRPr="00D026C7" w:rsidRDefault="008B2A14" w:rsidP="008B2A14">
      <w:pPr>
        <w:pStyle w:val="normal0"/>
        <w:numPr>
          <w:ilvl w:val="0"/>
          <w:numId w:val="1"/>
        </w:numPr>
        <w:spacing w:line="240" w:lineRule="auto"/>
        <w:ind w:hanging="360"/>
        <w:rPr>
          <w:rFonts w:ascii="Times New Roman" w:hAnsi="Times New Roman" w:cs="Times New Roman"/>
          <w:sz w:val="24"/>
          <w:szCs w:val="24"/>
        </w:rPr>
      </w:pPr>
      <w:r w:rsidRPr="00D026C7">
        <w:rPr>
          <w:rFonts w:ascii="Times New Roman" w:hAnsi="Times New Roman" w:cs="Times New Roman"/>
          <w:sz w:val="24"/>
          <w:szCs w:val="24"/>
        </w:rPr>
        <w:t>Copy Paper</w:t>
      </w:r>
    </w:p>
    <w:p w14:paraId="30E94D2D" w14:textId="77777777" w:rsidR="008B2A14" w:rsidRPr="00D026C7" w:rsidRDefault="008B2A14" w:rsidP="008B2A14">
      <w:pPr>
        <w:pStyle w:val="normal0"/>
        <w:numPr>
          <w:ilvl w:val="0"/>
          <w:numId w:val="1"/>
        </w:numPr>
        <w:spacing w:line="240" w:lineRule="auto"/>
        <w:ind w:hanging="360"/>
        <w:rPr>
          <w:rFonts w:ascii="Times New Roman" w:hAnsi="Times New Roman" w:cs="Times New Roman"/>
          <w:sz w:val="24"/>
          <w:szCs w:val="24"/>
        </w:rPr>
      </w:pPr>
      <w:r w:rsidRPr="00D026C7">
        <w:rPr>
          <w:rFonts w:ascii="Times New Roman" w:hAnsi="Times New Roman" w:cs="Times New Roman"/>
          <w:sz w:val="24"/>
          <w:szCs w:val="24"/>
        </w:rPr>
        <w:t>Scissors</w:t>
      </w:r>
    </w:p>
    <w:p w14:paraId="6D594331" w14:textId="05464EBD" w:rsidR="008B2A14" w:rsidRPr="0063190F" w:rsidRDefault="00373BD4" w:rsidP="0063190F">
      <w:pPr>
        <w:pStyle w:val="normal0"/>
        <w:numPr>
          <w:ilvl w:val="0"/>
          <w:numId w:val="1"/>
        </w:numPr>
        <w:spacing w:line="240" w:lineRule="auto"/>
        <w:ind w:hanging="360"/>
        <w:rPr>
          <w:rFonts w:ascii="Times New Roman" w:hAnsi="Times New Roman" w:cs="Times New Roman"/>
          <w:sz w:val="24"/>
          <w:szCs w:val="24"/>
        </w:rPr>
      </w:pPr>
      <w:r w:rsidRPr="00D026C7">
        <w:rPr>
          <w:rFonts w:ascii="Times New Roman" w:hAnsi="Times New Roman" w:cs="Times New Roman"/>
          <w:sz w:val="24"/>
          <w:szCs w:val="24"/>
        </w:rPr>
        <w:t>Index cards with binary dot representation up to 32 (10 sets)</w:t>
      </w:r>
    </w:p>
    <w:p w14:paraId="147398C1" w14:textId="77777777" w:rsidR="008B2A14" w:rsidRPr="00D026C7" w:rsidRDefault="008B2A14" w:rsidP="008B2A14">
      <w:pPr>
        <w:pStyle w:val="Heading2"/>
        <w:contextualSpacing w:val="0"/>
        <w:rPr>
          <w:rFonts w:ascii="Times New Roman" w:hAnsi="Times New Roman" w:cs="Times New Roman"/>
        </w:rPr>
      </w:pPr>
      <w:bookmarkStart w:id="2" w:name="h.68rutwlvwth0" w:colFirst="0" w:colLast="0"/>
      <w:bookmarkEnd w:id="2"/>
      <w:r w:rsidRPr="00D026C7">
        <w:rPr>
          <w:rFonts w:ascii="Times New Roman" w:hAnsi="Times New Roman" w:cs="Times New Roman"/>
        </w:rPr>
        <w:t>Resources</w:t>
      </w:r>
    </w:p>
    <w:p w14:paraId="31B7DCFC" w14:textId="77777777" w:rsidR="008B2A14" w:rsidRPr="00D026C7" w:rsidRDefault="008B2A14" w:rsidP="008B2A14">
      <w:pPr>
        <w:pStyle w:val="normal0"/>
        <w:spacing w:line="240" w:lineRule="auto"/>
        <w:contextualSpacing w:val="0"/>
        <w:rPr>
          <w:rFonts w:ascii="Times New Roman" w:hAnsi="Times New Roman" w:cs="Times New Roman"/>
          <w:sz w:val="24"/>
          <w:szCs w:val="24"/>
        </w:rPr>
      </w:pPr>
      <w:r w:rsidRPr="00D026C7">
        <w:rPr>
          <w:rFonts w:ascii="Times New Roman" w:hAnsi="Times New Roman" w:cs="Times New Roman"/>
          <w:b/>
          <w:sz w:val="24"/>
          <w:szCs w:val="24"/>
        </w:rPr>
        <w:t>Student Documents</w:t>
      </w:r>
    </w:p>
    <w:p w14:paraId="75A58437" w14:textId="77777777" w:rsidR="008B2A14" w:rsidRPr="00D026C7" w:rsidRDefault="006F1299" w:rsidP="008B2A14">
      <w:pPr>
        <w:pStyle w:val="normal0"/>
        <w:numPr>
          <w:ilvl w:val="0"/>
          <w:numId w:val="1"/>
        </w:numPr>
        <w:ind w:hanging="360"/>
        <w:jc w:val="both"/>
        <w:rPr>
          <w:rFonts w:ascii="Times New Roman" w:hAnsi="Times New Roman" w:cs="Times New Roman"/>
          <w:sz w:val="24"/>
          <w:szCs w:val="24"/>
        </w:rPr>
      </w:pPr>
      <w:r w:rsidRPr="00D026C7">
        <w:rPr>
          <w:rFonts w:ascii="Times New Roman" w:hAnsi="Times New Roman" w:cs="Times New Roman"/>
          <w:sz w:val="24"/>
          <w:szCs w:val="24"/>
        </w:rPr>
        <w:t>B</w:t>
      </w:r>
      <w:r w:rsidR="008B2A14" w:rsidRPr="00D026C7">
        <w:rPr>
          <w:rFonts w:ascii="Times New Roman" w:hAnsi="Times New Roman" w:cs="Times New Roman"/>
          <w:sz w:val="24"/>
          <w:szCs w:val="24"/>
        </w:rPr>
        <w:t xml:space="preserve">inary </w:t>
      </w:r>
      <w:r w:rsidR="001A09D7" w:rsidRPr="00D026C7">
        <w:rPr>
          <w:rFonts w:ascii="Times New Roman" w:hAnsi="Times New Roman" w:cs="Times New Roman"/>
          <w:sz w:val="24"/>
          <w:szCs w:val="24"/>
        </w:rPr>
        <w:t xml:space="preserve">index </w:t>
      </w:r>
      <w:r w:rsidR="008B2A14" w:rsidRPr="00D026C7">
        <w:rPr>
          <w:rFonts w:ascii="Times New Roman" w:hAnsi="Times New Roman" w:cs="Times New Roman"/>
          <w:sz w:val="24"/>
          <w:szCs w:val="24"/>
        </w:rPr>
        <w:t>number card</w:t>
      </w:r>
      <w:r w:rsidR="001A09D7" w:rsidRPr="00D026C7">
        <w:rPr>
          <w:rFonts w:ascii="Times New Roman" w:hAnsi="Times New Roman" w:cs="Times New Roman"/>
          <w:sz w:val="24"/>
          <w:szCs w:val="24"/>
        </w:rPr>
        <w:t xml:space="preserve"> set </w:t>
      </w:r>
      <w:r w:rsidR="008B2A14" w:rsidRPr="00D026C7">
        <w:rPr>
          <w:rFonts w:ascii="Times New Roman" w:hAnsi="Times New Roman" w:cs="Times New Roman"/>
          <w:sz w:val="24"/>
          <w:szCs w:val="24"/>
        </w:rPr>
        <w:t xml:space="preserve">for </w:t>
      </w:r>
      <w:r w:rsidR="001A09D7" w:rsidRPr="00D026C7">
        <w:rPr>
          <w:rFonts w:ascii="Times New Roman" w:hAnsi="Times New Roman" w:cs="Times New Roman"/>
          <w:sz w:val="24"/>
          <w:szCs w:val="24"/>
        </w:rPr>
        <w:t>groups of 4 students</w:t>
      </w:r>
    </w:p>
    <w:p w14:paraId="69CE158F" w14:textId="77777777" w:rsidR="006F1299" w:rsidRPr="00D026C7" w:rsidRDefault="006F1299" w:rsidP="006F1299">
      <w:pPr>
        <w:pStyle w:val="normal0"/>
        <w:numPr>
          <w:ilvl w:val="0"/>
          <w:numId w:val="1"/>
        </w:numPr>
        <w:spacing w:line="240" w:lineRule="auto"/>
        <w:ind w:hanging="360"/>
        <w:rPr>
          <w:rFonts w:ascii="Times New Roman" w:hAnsi="Times New Roman" w:cs="Times New Roman"/>
          <w:sz w:val="24"/>
          <w:szCs w:val="24"/>
        </w:rPr>
      </w:pPr>
      <w:r w:rsidRPr="00D026C7">
        <w:rPr>
          <w:rFonts w:ascii="Times New Roman" w:hAnsi="Times New Roman" w:cs="Times New Roman"/>
          <w:sz w:val="24"/>
          <w:szCs w:val="24"/>
        </w:rPr>
        <w:t xml:space="preserve">Worksheet Activity: Sending Secret Messages (from </w:t>
      </w:r>
      <w:proofErr w:type="spellStart"/>
      <w:r w:rsidRPr="00D026C7">
        <w:rPr>
          <w:rFonts w:ascii="Times New Roman" w:hAnsi="Times New Roman" w:cs="Times New Roman"/>
          <w:sz w:val="24"/>
          <w:szCs w:val="24"/>
        </w:rPr>
        <w:t>CSUnplugged</w:t>
      </w:r>
      <w:proofErr w:type="spellEnd"/>
      <w:r w:rsidRPr="00D026C7">
        <w:rPr>
          <w:rFonts w:ascii="Times New Roman" w:hAnsi="Times New Roman" w:cs="Times New Roman"/>
          <w:sz w:val="24"/>
          <w:szCs w:val="24"/>
        </w:rPr>
        <w:t>)</w:t>
      </w:r>
    </w:p>
    <w:p w14:paraId="221DF83A" w14:textId="77777777" w:rsidR="008B2A14" w:rsidRPr="00D026C7" w:rsidRDefault="006F1299" w:rsidP="006F1299">
      <w:pPr>
        <w:pStyle w:val="normal0"/>
        <w:numPr>
          <w:ilvl w:val="0"/>
          <w:numId w:val="1"/>
        </w:numPr>
        <w:spacing w:line="240" w:lineRule="auto"/>
        <w:ind w:hanging="360"/>
        <w:rPr>
          <w:rFonts w:ascii="Times New Roman" w:hAnsi="Times New Roman" w:cs="Times New Roman"/>
          <w:sz w:val="24"/>
          <w:szCs w:val="24"/>
        </w:rPr>
      </w:pPr>
      <w:r w:rsidRPr="00D026C7">
        <w:rPr>
          <w:rFonts w:ascii="Times New Roman" w:hAnsi="Times New Roman" w:cs="Times New Roman"/>
          <w:sz w:val="24"/>
          <w:szCs w:val="24"/>
        </w:rPr>
        <w:t>Binary Number System Worksheet: More Practice</w:t>
      </w:r>
    </w:p>
    <w:p w14:paraId="72C88469" w14:textId="77777777" w:rsidR="008B2A14" w:rsidRPr="00D026C7" w:rsidRDefault="008B2A14" w:rsidP="008B2A14">
      <w:pPr>
        <w:pStyle w:val="normal0"/>
        <w:spacing w:line="240" w:lineRule="auto"/>
        <w:contextualSpacing w:val="0"/>
        <w:rPr>
          <w:rFonts w:ascii="Times New Roman" w:hAnsi="Times New Roman" w:cs="Times New Roman"/>
          <w:sz w:val="24"/>
          <w:szCs w:val="24"/>
        </w:rPr>
      </w:pPr>
    </w:p>
    <w:p w14:paraId="1DDD10A2" w14:textId="77777777" w:rsidR="008B2A14" w:rsidRPr="00D026C7" w:rsidRDefault="008B2A14" w:rsidP="008B2A14">
      <w:pPr>
        <w:pStyle w:val="normal0"/>
        <w:spacing w:line="240" w:lineRule="auto"/>
        <w:contextualSpacing w:val="0"/>
        <w:rPr>
          <w:rFonts w:ascii="Times New Roman" w:hAnsi="Times New Roman" w:cs="Times New Roman"/>
          <w:sz w:val="24"/>
          <w:szCs w:val="24"/>
        </w:rPr>
      </w:pPr>
      <w:r w:rsidRPr="00D026C7">
        <w:rPr>
          <w:rFonts w:ascii="Times New Roman" w:hAnsi="Times New Roman" w:cs="Times New Roman"/>
          <w:b/>
          <w:sz w:val="24"/>
          <w:szCs w:val="24"/>
        </w:rPr>
        <w:t>Video</w:t>
      </w:r>
    </w:p>
    <w:p w14:paraId="44D3D3FE" w14:textId="77777777" w:rsidR="008B2A14" w:rsidRPr="00D026C7" w:rsidRDefault="006F1299" w:rsidP="00373BD4">
      <w:pPr>
        <w:pStyle w:val="normal0"/>
        <w:numPr>
          <w:ilvl w:val="0"/>
          <w:numId w:val="1"/>
        </w:numPr>
        <w:spacing w:line="240" w:lineRule="auto"/>
        <w:ind w:hanging="360"/>
        <w:rPr>
          <w:rFonts w:ascii="Times New Roman" w:hAnsi="Times New Roman" w:cs="Times New Roman"/>
          <w:color w:val="auto"/>
          <w:sz w:val="24"/>
          <w:szCs w:val="24"/>
        </w:rPr>
      </w:pPr>
      <w:hyperlink r:id="rId10" w:history="1">
        <w:r w:rsidRPr="00D026C7">
          <w:rPr>
            <w:rStyle w:val="Hyperlink"/>
            <w:rFonts w:ascii="Times New Roman" w:hAnsi="Times New Roman" w:cs="Times New Roman"/>
            <w:sz w:val="24"/>
            <w:szCs w:val="24"/>
          </w:rPr>
          <w:t>http://csunplugged.org/binary-numbers/</w:t>
        </w:r>
      </w:hyperlink>
      <w:r w:rsidRPr="00D026C7">
        <w:rPr>
          <w:rFonts w:ascii="Times New Roman" w:hAnsi="Times New Roman" w:cs="Times New Roman"/>
          <w:sz w:val="24"/>
          <w:szCs w:val="24"/>
          <w:u w:val="single"/>
        </w:rPr>
        <w:t xml:space="preserve"> </w:t>
      </w:r>
      <w:r w:rsidRPr="00D026C7">
        <w:rPr>
          <w:rFonts w:ascii="Times New Roman" w:hAnsi="Times New Roman" w:cs="Times New Roman"/>
          <w:color w:val="auto"/>
          <w:sz w:val="24"/>
          <w:szCs w:val="24"/>
        </w:rPr>
        <w:t xml:space="preserve">(Parts 1, 2, 3) </w:t>
      </w:r>
    </w:p>
    <w:p w14:paraId="0D789982" w14:textId="77777777" w:rsidR="008B2A14" w:rsidRPr="00D026C7" w:rsidRDefault="008B2A14" w:rsidP="008B2A14">
      <w:pPr>
        <w:pStyle w:val="normal0"/>
        <w:spacing w:line="240" w:lineRule="auto"/>
        <w:contextualSpacing w:val="0"/>
        <w:rPr>
          <w:rFonts w:ascii="Times New Roman" w:hAnsi="Times New Roman" w:cs="Times New Roman"/>
          <w:sz w:val="24"/>
          <w:szCs w:val="24"/>
        </w:rPr>
      </w:pPr>
    </w:p>
    <w:p w14:paraId="66A5C8B8" w14:textId="77777777" w:rsidR="008B2A14" w:rsidRPr="00D026C7" w:rsidRDefault="008B2A14" w:rsidP="008B2A14">
      <w:pPr>
        <w:pStyle w:val="normal0"/>
        <w:spacing w:line="240" w:lineRule="auto"/>
        <w:contextualSpacing w:val="0"/>
        <w:rPr>
          <w:rFonts w:ascii="Times New Roman" w:hAnsi="Times New Roman" w:cs="Times New Roman"/>
          <w:sz w:val="24"/>
          <w:szCs w:val="24"/>
        </w:rPr>
      </w:pPr>
    </w:p>
    <w:p w14:paraId="01123967" w14:textId="77777777" w:rsidR="008B2A14" w:rsidRPr="00D026C7" w:rsidRDefault="008B2A14" w:rsidP="008B2A14">
      <w:pPr>
        <w:pStyle w:val="normal0"/>
        <w:spacing w:line="240" w:lineRule="auto"/>
        <w:contextualSpacing w:val="0"/>
        <w:rPr>
          <w:rFonts w:ascii="Times New Roman" w:hAnsi="Times New Roman" w:cs="Times New Roman"/>
          <w:sz w:val="24"/>
          <w:szCs w:val="24"/>
        </w:rPr>
      </w:pPr>
      <w:r w:rsidRPr="00D026C7">
        <w:rPr>
          <w:rFonts w:ascii="Times New Roman" w:hAnsi="Times New Roman" w:cs="Times New Roman"/>
          <w:b/>
          <w:sz w:val="24"/>
          <w:szCs w:val="24"/>
        </w:rPr>
        <w:t>Assessments</w:t>
      </w:r>
    </w:p>
    <w:p w14:paraId="3330CFE1" w14:textId="77777777" w:rsidR="008B2A14" w:rsidRPr="00D026C7" w:rsidRDefault="006F1299" w:rsidP="00373BD4">
      <w:pPr>
        <w:pStyle w:val="normal0"/>
        <w:numPr>
          <w:ilvl w:val="0"/>
          <w:numId w:val="1"/>
        </w:numPr>
        <w:spacing w:line="240" w:lineRule="auto"/>
        <w:ind w:hanging="360"/>
        <w:rPr>
          <w:rFonts w:ascii="Times New Roman" w:hAnsi="Times New Roman" w:cs="Times New Roman"/>
          <w:sz w:val="24"/>
          <w:szCs w:val="24"/>
        </w:rPr>
      </w:pPr>
      <w:r w:rsidRPr="00D026C7">
        <w:rPr>
          <w:rFonts w:ascii="Times New Roman" w:hAnsi="Times New Roman" w:cs="Times New Roman"/>
          <w:sz w:val="24"/>
          <w:szCs w:val="24"/>
        </w:rPr>
        <w:t>Worksheet Activities</w:t>
      </w:r>
    </w:p>
    <w:p w14:paraId="72A3ABB3" w14:textId="77777777" w:rsidR="008B2A14" w:rsidRPr="00D026C7" w:rsidRDefault="008B2A14" w:rsidP="008B2A14">
      <w:pPr>
        <w:pStyle w:val="Heading2"/>
        <w:contextualSpacing w:val="0"/>
        <w:rPr>
          <w:rFonts w:ascii="Times New Roman" w:hAnsi="Times New Roman" w:cs="Times New Roman"/>
        </w:rPr>
      </w:pPr>
      <w:bookmarkStart w:id="3" w:name="h.iytz8x876i33" w:colFirst="0" w:colLast="0"/>
      <w:bookmarkEnd w:id="3"/>
      <w:r w:rsidRPr="00D026C7">
        <w:rPr>
          <w:rFonts w:ascii="Times New Roman" w:hAnsi="Times New Roman" w:cs="Times New Roman"/>
        </w:rPr>
        <w:t>Notes</w:t>
      </w:r>
    </w:p>
    <w:p w14:paraId="0BFEE9E1" w14:textId="77777777" w:rsidR="008B2A14" w:rsidRPr="00D026C7" w:rsidRDefault="008B2A14" w:rsidP="00373BD4">
      <w:pPr>
        <w:pStyle w:val="normal0"/>
        <w:numPr>
          <w:ilvl w:val="0"/>
          <w:numId w:val="1"/>
        </w:numPr>
        <w:spacing w:line="240" w:lineRule="auto"/>
        <w:ind w:hanging="360"/>
        <w:rPr>
          <w:rFonts w:ascii="Times New Roman" w:hAnsi="Times New Roman" w:cs="Times New Roman"/>
          <w:sz w:val="24"/>
          <w:szCs w:val="24"/>
        </w:rPr>
      </w:pPr>
      <w:r w:rsidRPr="00D026C7">
        <w:rPr>
          <w:rFonts w:ascii="Times New Roman" w:hAnsi="Times New Roman" w:cs="Times New Roman"/>
          <w:sz w:val="24"/>
          <w:szCs w:val="24"/>
        </w:rPr>
        <w:t>CS Content</w:t>
      </w:r>
      <w:r w:rsidRPr="00D026C7">
        <w:rPr>
          <w:rFonts w:ascii="Times New Roman" w:hAnsi="Times New Roman" w:cs="Times New Roman"/>
          <w:sz w:val="24"/>
          <w:szCs w:val="24"/>
        </w:rPr>
        <w:tab/>
      </w:r>
      <w:r w:rsidRPr="00D026C7">
        <w:rPr>
          <w:rFonts w:ascii="Times New Roman" w:hAnsi="Times New Roman" w:cs="Times New Roman"/>
          <w:sz w:val="24"/>
          <w:szCs w:val="24"/>
        </w:rPr>
        <w:tab/>
      </w:r>
      <w:r w:rsidRPr="00D026C7">
        <w:rPr>
          <w:rFonts w:ascii="Times New Roman" w:hAnsi="Times New Roman" w:cs="Times New Roman"/>
          <w:sz w:val="24"/>
          <w:szCs w:val="24"/>
        </w:rPr>
        <w:tab/>
      </w:r>
      <w:r w:rsidRPr="00D026C7">
        <w:rPr>
          <w:rFonts w:ascii="Times New Roman" w:hAnsi="Times New Roman" w:cs="Times New Roman"/>
          <w:sz w:val="24"/>
          <w:szCs w:val="24"/>
        </w:rPr>
        <w:tab/>
      </w:r>
    </w:p>
    <w:p w14:paraId="4D5F1190" w14:textId="77777777" w:rsidR="008B2A14" w:rsidRPr="00D026C7" w:rsidRDefault="008B2A14" w:rsidP="00373BD4">
      <w:pPr>
        <w:pStyle w:val="normal0"/>
        <w:numPr>
          <w:ilvl w:val="0"/>
          <w:numId w:val="1"/>
        </w:numPr>
        <w:spacing w:line="240" w:lineRule="auto"/>
        <w:ind w:hanging="360"/>
        <w:rPr>
          <w:rFonts w:ascii="Times New Roman" w:hAnsi="Times New Roman" w:cs="Times New Roman"/>
          <w:i/>
          <w:sz w:val="24"/>
          <w:szCs w:val="24"/>
        </w:rPr>
      </w:pPr>
      <w:r w:rsidRPr="00D026C7">
        <w:rPr>
          <w:rFonts w:ascii="Times New Roman" w:hAnsi="Times New Roman" w:cs="Times New Roman"/>
          <w:i/>
          <w:sz w:val="24"/>
          <w:szCs w:val="24"/>
        </w:rPr>
        <w:t>Provide a brief overview the CS content covered in this lesson</w:t>
      </w:r>
    </w:p>
    <w:p w14:paraId="53319D53" w14:textId="77777777" w:rsidR="000F6527" w:rsidRDefault="000F6527" w:rsidP="00373BD4">
      <w:pPr>
        <w:pStyle w:val="normal0"/>
        <w:spacing w:line="240" w:lineRule="auto"/>
        <w:ind w:left="720" w:hanging="360"/>
        <w:rPr>
          <w:i/>
        </w:rPr>
      </w:pPr>
    </w:p>
    <w:p w14:paraId="1851F676" w14:textId="77777777" w:rsidR="0090431A" w:rsidRDefault="0090431A">
      <w:pPr>
        <w:rPr>
          <w:rFonts w:ascii="Times New Roman" w:hAnsi="Times New Roman" w:cs="Times New Roman"/>
          <w:b/>
          <w:sz w:val="24"/>
          <w:szCs w:val="24"/>
        </w:rPr>
      </w:pPr>
      <w:bookmarkStart w:id="4" w:name="h.ipbnzs6afk69" w:colFirst="0" w:colLast="0"/>
      <w:bookmarkEnd w:id="4"/>
      <w:r>
        <w:rPr>
          <w:rFonts w:ascii="Times New Roman" w:hAnsi="Times New Roman" w:cs="Times New Roman"/>
          <w:b/>
          <w:sz w:val="24"/>
          <w:szCs w:val="24"/>
        </w:rPr>
        <w:br w:type="page"/>
      </w:r>
    </w:p>
    <w:p w14:paraId="316D5517" w14:textId="4B8A6BAF" w:rsidR="00BA1E6B" w:rsidRPr="0090431A" w:rsidRDefault="00487517">
      <w:pPr>
        <w:pStyle w:val="normal0"/>
        <w:contextualSpacing w:val="0"/>
        <w:rPr>
          <w:rFonts w:ascii="Times New Roman" w:hAnsi="Times New Roman" w:cs="Times New Roman"/>
          <w:color w:val="auto"/>
          <w:sz w:val="24"/>
          <w:szCs w:val="24"/>
        </w:rPr>
      </w:pPr>
      <w:r w:rsidRPr="0090431A">
        <w:rPr>
          <w:rFonts w:ascii="Times New Roman" w:hAnsi="Times New Roman" w:cs="Times New Roman"/>
          <w:b/>
          <w:color w:val="auto"/>
          <w:sz w:val="24"/>
          <w:szCs w:val="24"/>
        </w:rPr>
        <w:lastRenderedPageBreak/>
        <w:t>Outline of the Lesson:</w:t>
      </w:r>
    </w:p>
    <w:p w14:paraId="4A662853" w14:textId="77777777" w:rsidR="00BA1E6B" w:rsidRPr="0090431A" w:rsidRDefault="00487517">
      <w:pPr>
        <w:pStyle w:val="normal0"/>
        <w:spacing w:line="274" w:lineRule="auto"/>
        <w:contextualSpacing w:val="0"/>
        <w:rPr>
          <w:rFonts w:ascii="Times New Roman" w:hAnsi="Times New Roman" w:cs="Times New Roman"/>
          <w:color w:val="auto"/>
          <w:sz w:val="24"/>
          <w:szCs w:val="24"/>
        </w:rPr>
      </w:pPr>
      <w:r w:rsidRPr="0090431A">
        <w:rPr>
          <w:rFonts w:ascii="Times New Roman" w:eastAsia="Times New Roman" w:hAnsi="Times New Roman" w:cs="Times New Roman"/>
          <w:color w:val="auto"/>
          <w:sz w:val="24"/>
          <w:szCs w:val="24"/>
        </w:rPr>
        <w:t xml:space="preserve"> </w:t>
      </w:r>
    </w:p>
    <w:p w14:paraId="61D9103D" w14:textId="052A7C23" w:rsidR="00BA1E6B" w:rsidRPr="0090431A" w:rsidRDefault="00487517" w:rsidP="00D026C7">
      <w:pPr>
        <w:pStyle w:val="normal0"/>
        <w:ind w:hanging="340"/>
        <w:contextualSpacing w:val="0"/>
        <w:jc w:val="both"/>
        <w:rPr>
          <w:rFonts w:ascii="Times New Roman" w:hAnsi="Times New Roman" w:cs="Times New Roman"/>
          <w:color w:val="auto"/>
          <w:sz w:val="24"/>
          <w:szCs w:val="24"/>
        </w:rPr>
      </w:pPr>
      <w:r w:rsidRPr="0090431A">
        <w:rPr>
          <w:rFonts w:ascii="Times New Roman" w:eastAsia="Times New Roman" w:hAnsi="Times New Roman" w:cs="Times New Roman"/>
          <w:color w:val="auto"/>
          <w:sz w:val="24"/>
          <w:szCs w:val="24"/>
        </w:rPr>
        <w:t xml:space="preserve">      </w:t>
      </w:r>
      <w:r w:rsidRPr="0090431A">
        <w:rPr>
          <w:rFonts w:ascii="Times New Roman" w:hAnsi="Times New Roman" w:cs="Times New Roman"/>
          <w:b/>
          <w:color w:val="auto"/>
          <w:sz w:val="24"/>
          <w:szCs w:val="24"/>
        </w:rPr>
        <w:t>Student Activities:</w:t>
      </w:r>
    </w:p>
    <w:p w14:paraId="349B3082" w14:textId="3BD164B2" w:rsidR="00BA1E6B" w:rsidRPr="0090431A" w:rsidRDefault="00487517" w:rsidP="0090431A">
      <w:pPr>
        <w:pStyle w:val="normal0"/>
        <w:spacing w:line="240" w:lineRule="auto"/>
        <w:contextualSpacing w:val="0"/>
        <w:rPr>
          <w:rFonts w:ascii="Times New Roman" w:hAnsi="Times New Roman" w:cs="Times New Roman"/>
          <w:color w:val="auto"/>
          <w:sz w:val="24"/>
          <w:szCs w:val="24"/>
        </w:rPr>
      </w:pPr>
      <w:r w:rsidRPr="0090431A">
        <w:rPr>
          <w:rFonts w:ascii="Times New Roman" w:eastAsia="Times New Roman" w:hAnsi="Times New Roman" w:cs="Times New Roman"/>
          <w:color w:val="auto"/>
          <w:sz w:val="24"/>
          <w:szCs w:val="24"/>
        </w:rPr>
        <w:t xml:space="preserve"> </w:t>
      </w:r>
    </w:p>
    <w:p w14:paraId="40A0C91D" w14:textId="5D10BA8A" w:rsidR="00BA1E6B" w:rsidRPr="0090431A" w:rsidRDefault="00487517" w:rsidP="0090431A">
      <w:pPr>
        <w:pStyle w:val="normal0"/>
        <w:numPr>
          <w:ilvl w:val="0"/>
          <w:numId w:val="3"/>
        </w:numPr>
        <w:contextualSpacing w:val="0"/>
        <w:jc w:val="both"/>
        <w:rPr>
          <w:rFonts w:ascii="Times New Roman" w:hAnsi="Times New Roman" w:cs="Times New Roman"/>
          <w:color w:val="auto"/>
          <w:sz w:val="24"/>
          <w:szCs w:val="24"/>
        </w:rPr>
      </w:pPr>
      <w:r w:rsidRPr="0090431A">
        <w:rPr>
          <w:rFonts w:ascii="Times New Roman" w:hAnsi="Times New Roman" w:cs="Times New Roman"/>
          <w:color w:val="auto"/>
          <w:sz w:val="24"/>
          <w:szCs w:val="24"/>
        </w:rPr>
        <w:t>Journal Entry:</w:t>
      </w:r>
      <w:r w:rsidR="008B2A14" w:rsidRPr="0090431A">
        <w:rPr>
          <w:rFonts w:ascii="Times New Roman" w:hAnsi="Times New Roman" w:cs="Times New Roman"/>
          <w:color w:val="auto"/>
          <w:sz w:val="24"/>
          <w:szCs w:val="24"/>
        </w:rPr>
        <w:t xml:space="preserve"> </w:t>
      </w:r>
      <w:r w:rsidRPr="0090431A">
        <w:rPr>
          <w:rFonts w:ascii="Times New Roman" w:hAnsi="Times New Roman" w:cs="Times New Roman"/>
          <w:color w:val="auto"/>
          <w:sz w:val="24"/>
          <w:szCs w:val="24"/>
        </w:rPr>
        <w:t>How high can you count with your ten fingers?</w:t>
      </w:r>
    </w:p>
    <w:p w14:paraId="735027DC" w14:textId="65D1291B" w:rsidR="00BA1E6B" w:rsidRPr="0090431A" w:rsidRDefault="00BA1E6B" w:rsidP="0090431A">
      <w:pPr>
        <w:pStyle w:val="normal0"/>
        <w:spacing w:line="9" w:lineRule="auto"/>
        <w:ind w:firstLine="60"/>
        <w:contextualSpacing w:val="0"/>
        <w:rPr>
          <w:rFonts w:ascii="Times New Roman" w:hAnsi="Times New Roman" w:cs="Times New Roman"/>
          <w:color w:val="auto"/>
          <w:sz w:val="24"/>
          <w:szCs w:val="24"/>
        </w:rPr>
      </w:pPr>
    </w:p>
    <w:p w14:paraId="65162A51" w14:textId="2422DD02" w:rsidR="00BA1E6B" w:rsidRPr="0090431A" w:rsidRDefault="00487517" w:rsidP="0090431A">
      <w:pPr>
        <w:pStyle w:val="normal0"/>
        <w:numPr>
          <w:ilvl w:val="0"/>
          <w:numId w:val="3"/>
        </w:numPr>
        <w:spacing w:line="237" w:lineRule="auto"/>
        <w:ind w:right="640"/>
        <w:contextualSpacing w:val="0"/>
        <w:jc w:val="both"/>
        <w:rPr>
          <w:rFonts w:ascii="Times New Roman" w:hAnsi="Times New Roman" w:cs="Times New Roman"/>
          <w:color w:val="auto"/>
          <w:sz w:val="24"/>
          <w:szCs w:val="24"/>
        </w:rPr>
      </w:pPr>
      <w:r w:rsidRPr="0090431A">
        <w:rPr>
          <w:rFonts w:ascii="Times New Roman" w:hAnsi="Times New Roman" w:cs="Times New Roman"/>
          <w:color w:val="auto"/>
          <w:sz w:val="24"/>
          <w:szCs w:val="24"/>
        </w:rPr>
        <w:t>Use the CS Unplugged</w:t>
      </w:r>
      <w:r w:rsidR="006C156E" w:rsidRPr="0090431A">
        <w:rPr>
          <w:rFonts w:ascii="Times New Roman" w:hAnsi="Times New Roman" w:cs="Times New Roman"/>
          <w:color w:val="auto"/>
          <w:sz w:val="24"/>
          <w:szCs w:val="24"/>
        </w:rPr>
        <w:t xml:space="preserve"> Videos t</w:t>
      </w:r>
      <w:r w:rsidRPr="0090431A">
        <w:rPr>
          <w:rFonts w:ascii="Times New Roman" w:hAnsi="Times New Roman" w:cs="Times New Roman"/>
          <w:color w:val="auto"/>
          <w:sz w:val="24"/>
          <w:szCs w:val="24"/>
        </w:rPr>
        <w:t>o introduce binary representation</w:t>
      </w:r>
      <w:r w:rsidR="006C156E" w:rsidRPr="0090431A">
        <w:rPr>
          <w:rFonts w:ascii="Times New Roman" w:hAnsi="Times New Roman" w:cs="Times New Roman"/>
          <w:color w:val="auto"/>
          <w:sz w:val="24"/>
          <w:szCs w:val="24"/>
        </w:rPr>
        <w:t xml:space="preserve">, </w:t>
      </w:r>
      <w:r w:rsidRPr="0090431A">
        <w:rPr>
          <w:rFonts w:ascii="Times New Roman" w:hAnsi="Times New Roman" w:cs="Times New Roman"/>
          <w:color w:val="auto"/>
          <w:sz w:val="24"/>
          <w:szCs w:val="24"/>
        </w:rPr>
        <w:t>counting in binary</w:t>
      </w:r>
      <w:r w:rsidR="006C156E" w:rsidRPr="0090431A">
        <w:rPr>
          <w:rFonts w:ascii="Times New Roman" w:hAnsi="Times New Roman" w:cs="Times New Roman"/>
          <w:color w:val="auto"/>
          <w:sz w:val="24"/>
          <w:szCs w:val="24"/>
        </w:rPr>
        <w:t>, and email representation</w:t>
      </w:r>
      <w:r w:rsidRPr="0090431A">
        <w:rPr>
          <w:rFonts w:ascii="Times New Roman" w:hAnsi="Times New Roman" w:cs="Times New Roman"/>
          <w:color w:val="auto"/>
          <w:sz w:val="24"/>
          <w:szCs w:val="24"/>
        </w:rPr>
        <w:t>.</w:t>
      </w:r>
      <w:r w:rsidR="006C156E" w:rsidRPr="0090431A">
        <w:rPr>
          <w:rFonts w:ascii="Times New Roman" w:hAnsi="Times New Roman" w:cs="Times New Roman"/>
          <w:color w:val="auto"/>
          <w:sz w:val="24"/>
          <w:szCs w:val="24"/>
        </w:rPr>
        <w:t xml:space="preserve"> </w:t>
      </w:r>
    </w:p>
    <w:p w14:paraId="1E6247F5" w14:textId="6885544A" w:rsidR="00BA1E6B" w:rsidRPr="0090431A" w:rsidRDefault="00BA1E6B" w:rsidP="0090431A">
      <w:pPr>
        <w:pStyle w:val="normal0"/>
        <w:spacing w:line="2" w:lineRule="auto"/>
        <w:ind w:firstLine="60"/>
        <w:contextualSpacing w:val="0"/>
        <w:rPr>
          <w:rFonts w:ascii="Times New Roman" w:hAnsi="Times New Roman" w:cs="Times New Roman"/>
          <w:color w:val="auto"/>
          <w:sz w:val="24"/>
          <w:szCs w:val="24"/>
        </w:rPr>
      </w:pPr>
    </w:p>
    <w:p w14:paraId="3B6F5660" w14:textId="6B10C72B" w:rsidR="00BA1E6B" w:rsidRPr="0090431A" w:rsidRDefault="00487517" w:rsidP="0090431A">
      <w:pPr>
        <w:pStyle w:val="normal0"/>
        <w:numPr>
          <w:ilvl w:val="0"/>
          <w:numId w:val="3"/>
        </w:numPr>
        <w:spacing w:line="237" w:lineRule="auto"/>
        <w:ind w:right="60"/>
        <w:contextualSpacing w:val="0"/>
        <w:rPr>
          <w:rFonts w:ascii="Times New Roman" w:hAnsi="Times New Roman" w:cs="Times New Roman"/>
          <w:color w:val="auto"/>
          <w:sz w:val="24"/>
          <w:szCs w:val="24"/>
        </w:rPr>
      </w:pPr>
      <w:r w:rsidRPr="0090431A">
        <w:rPr>
          <w:rFonts w:ascii="Times New Roman" w:hAnsi="Times New Roman" w:cs="Times New Roman"/>
          <w:color w:val="auto"/>
          <w:sz w:val="24"/>
          <w:szCs w:val="24"/>
        </w:rPr>
        <w:t>Start with the introductory activity on p</w:t>
      </w:r>
      <w:bookmarkStart w:id="5" w:name="_GoBack"/>
      <w:bookmarkEnd w:id="5"/>
      <w:r w:rsidRPr="0090431A">
        <w:rPr>
          <w:rFonts w:ascii="Times New Roman" w:hAnsi="Times New Roman" w:cs="Times New Roman"/>
          <w:color w:val="auto"/>
          <w:sz w:val="24"/>
          <w:szCs w:val="24"/>
        </w:rPr>
        <w:t>. 4 of the activity. (The activity can be downloaded from</w:t>
      </w:r>
      <w:r w:rsidRPr="0090431A">
        <w:rPr>
          <w:rFonts w:ascii="Times New Roman" w:eastAsia="Courier New" w:hAnsi="Times New Roman" w:cs="Times New Roman"/>
          <w:color w:val="auto"/>
          <w:sz w:val="24"/>
          <w:szCs w:val="24"/>
        </w:rPr>
        <w:t xml:space="preserve"> </w:t>
      </w:r>
      <w:r w:rsidRPr="0090431A">
        <w:rPr>
          <w:rFonts w:ascii="Times New Roman" w:hAnsi="Times New Roman" w:cs="Times New Roman"/>
          <w:color w:val="auto"/>
          <w:sz w:val="24"/>
          <w:szCs w:val="24"/>
        </w:rPr>
        <w:t>http://</w:t>
      </w:r>
      <w:proofErr w:type="gramStart"/>
      <w:r w:rsidRPr="0090431A">
        <w:rPr>
          <w:rFonts w:ascii="Times New Roman" w:hAnsi="Times New Roman" w:cs="Times New Roman"/>
          <w:color w:val="auto"/>
          <w:sz w:val="24"/>
          <w:szCs w:val="24"/>
        </w:rPr>
        <w:t>csunplugged.com )</w:t>
      </w:r>
      <w:proofErr w:type="gramEnd"/>
      <w:r w:rsidRPr="0090431A">
        <w:rPr>
          <w:rFonts w:ascii="Times New Roman" w:hAnsi="Times New Roman" w:cs="Times New Roman"/>
          <w:color w:val="auto"/>
          <w:sz w:val="24"/>
          <w:szCs w:val="24"/>
        </w:rPr>
        <w:t xml:space="preserve"> It will be helpful to read through the entire activity in advance, so that you can revise questions, add your own questions, and think about how you might want to structure each part of the activity. The goal is for students to be actively involved in some way and for all students to be able to represent numbers and count in binary. </w:t>
      </w:r>
    </w:p>
    <w:p w14:paraId="06BEB922" w14:textId="56F123E4" w:rsidR="00BA1E6B" w:rsidRPr="0090431A" w:rsidRDefault="006C156E" w:rsidP="0090431A">
      <w:pPr>
        <w:pStyle w:val="normal0"/>
        <w:numPr>
          <w:ilvl w:val="0"/>
          <w:numId w:val="3"/>
        </w:numPr>
        <w:spacing w:line="218" w:lineRule="auto"/>
        <w:contextualSpacing w:val="0"/>
        <w:rPr>
          <w:rFonts w:ascii="Times New Roman" w:hAnsi="Times New Roman" w:cs="Times New Roman"/>
          <w:color w:val="auto"/>
          <w:sz w:val="24"/>
          <w:szCs w:val="24"/>
        </w:rPr>
      </w:pPr>
      <w:r w:rsidRPr="0090431A">
        <w:rPr>
          <w:rFonts w:ascii="Times New Roman" w:hAnsi="Times New Roman" w:cs="Times New Roman"/>
          <w:color w:val="auto"/>
          <w:sz w:val="24"/>
          <w:szCs w:val="24"/>
        </w:rPr>
        <w:t>H</w:t>
      </w:r>
      <w:r w:rsidR="00487517" w:rsidRPr="0090431A">
        <w:rPr>
          <w:rFonts w:ascii="Times New Roman" w:hAnsi="Times New Roman" w:cs="Times New Roman"/>
          <w:color w:val="auto"/>
          <w:sz w:val="24"/>
          <w:szCs w:val="24"/>
        </w:rPr>
        <w:t>ave 5 students come to the front of the room and demonstrate as you follow the instructions and ask the questions. (Each student should receive a large card with one of the numbers of dots—1, 2, 4, 8, 16)</w:t>
      </w:r>
    </w:p>
    <w:p w14:paraId="5DD10AB7" w14:textId="5DFF8E6C" w:rsidR="00BA1E6B" w:rsidRPr="0090431A" w:rsidRDefault="00BA1E6B" w:rsidP="0090431A">
      <w:pPr>
        <w:pStyle w:val="normal0"/>
        <w:spacing w:line="12" w:lineRule="auto"/>
        <w:ind w:firstLine="60"/>
        <w:contextualSpacing w:val="0"/>
        <w:rPr>
          <w:rFonts w:ascii="Times New Roman" w:hAnsi="Times New Roman" w:cs="Times New Roman"/>
          <w:color w:val="auto"/>
          <w:sz w:val="24"/>
          <w:szCs w:val="24"/>
        </w:rPr>
      </w:pPr>
    </w:p>
    <w:p w14:paraId="3795059E" w14:textId="7DB5B9E6" w:rsidR="00BA1E6B" w:rsidRPr="0090431A" w:rsidRDefault="00487517" w:rsidP="0090431A">
      <w:pPr>
        <w:pStyle w:val="normal0"/>
        <w:numPr>
          <w:ilvl w:val="0"/>
          <w:numId w:val="3"/>
        </w:numPr>
        <w:spacing w:line="237" w:lineRule="auto"/>
        <w:ind w:right="680"/>
        <w:contextualSpacing w:val="0"/>
        <w:jc w:val="both"/>
        <w:rPr>
          <w:rFonts w:ascii="Times New Roman" w:hAnsi="Times New Roman" w:cs="Times New Roman"/>
          <w:color w:val="auto"/>
          <w:sz w:val="24"/>
          <w:szCs w:val="24"/>
        </w:rPr>
      </w:pPr>
      <w:r w:rsidRPr="0090431A">
        <w:rPr>
          <w:rFonts w:ascii="Times New Roman" w:hAnsi="Times New Roman" w:cs="Times New Roman"/>
          <w:color w:val="auto"/>
          <w:sz w:val="24"/>
          <w:szCs w:val="24"/>
        </w:rPr>
        <w:t>Use the CS Unplugged: Count the Dots activity to explain the binary number system and have the students practice counting forward and backward</w:t>
      </w:r>
      <w:r w:rsidR="0090431A" w:rsidRPr="0090431A">
        <w:rPr>
          <w:rFonts w:ascii="Times New Roman" w:hAnsi="Times New Roman" w:cs="Times New Roman"/>
          <w:color w:val="auto"/>
          <w:sz w:val="24"/>
          <w:szCs w:val="24"/>
        </w:rPr>
        <w:t xml:space="preserve"> using index card sets</w:t>
      </w:r>
      <w:r w:rsidRPr="0090431A">
        <w:rPr>
          <w:rFonts w:ascii="Times New Roman" w:hAnsi="Times New Roman" w:cs="Times New Roman"/>
          <w:color w:val="auto"/>
          <w:sz w:val="24"/>
          <w:szCs w:val="24"/>
        </w:rPr>
        <w:t>.</w:t>
      </w:r>
    </w:p>
    <w:p w14:paraId="6B0550E4" w14:textId="2FF2A7A0" w:rsidR="00BA1E6B" w:rsidRPr="0090431A" w:rsidRDefault="00BA1E6B" w:rsidP="0090431A">
      <w:pPr>
        <w:pStyle w:val="normal0"/>
        <w:spacing w:line="2" w:lineRule="auto"/>
        <w:ind w:firstLine="60"/>
        <w:contextualSpacing w:val="0"/>
        <w:rPr>
          <w:rFonts w:ascii="Times New Roman" w:hAnsi="Times New Roman" w:cs="Times New Roman"/>
          <w:color w:val="auto"/>
          <w:sz w:val="24"/>
          <w:szCs w:val="24"/>
        </w:rPr>
      </w:pPr>
    </w:p>
    <w:p w14:paraId="5D6454B5" w14:textId="0B1580C4" w:rsidR="00BA1E6B" w:rsidRPr="0090431A" w:rsidRDefault="00487517" w:rsidP="0090431A">
      <w:pPr>
        <w:pStyle w:val="normal0"/>
        <w:numPr>
          <w:ilvl w:val="0"/>
          <w:numId w:val="3"/>
        </w:numPr>
        <w:spacing w:line="232" w:lineRule="auto"/>
        <w:contextualSpacing w:val="0"/>
        <w:jc w:val="both"/>
        <w:rPr>
          <w:rFonts w:ascii="Times New Roman" w:hAnsi="Times New Roman" w:cs="Times New Roman"/>
          <w:color w:val="auto"/>
          <w:sz w:val="24"/>
          <w:szCs w:val="24"/>
        </w:rPr>
      </w:pPr>
      <w:r w:rsidRPr="0090431A">
        <w:rPr>
          <w:rFonts w:ascii="Times New Roman" w:hAnsi="Times New Roman" w:cs="Times New Roman"/>
          <w:color w:val="auto"/>
          <w:sz w:val="24"/>
          <w:szCs w:val="24"/>
        </w:rPr>
        <w:t>Journal Entry: Complete the Sending Secret Messages activity on p. 8 of the CS Unplugged: Count the Dots activity. (Solution is on p. 13.)</w:t>
      </w:r>
    </w:p>
    <w:p w14:paraId="6D127CB1" w14:textId="52F9984C" w:rsidR="00BA1E6B" w:rsidRPr="0090431A" w:rsidRDefault="00BA1E6B" w:rsidP="0090431A">
      <w:pPr>
        <w:pStyle w:val="normal0"/>
        <w:spacing w:line="5" w:lineRule="auto"/>
        <w:ind w:firstLine="60"/>
        <w:contextualSpacing w:val="0"/>
        <w:rPr>
          <w:rFonts w:ascii="Times New Roman" w:hAnsi="Times New Roman" w:cs="Times New Roman"/>
          <w:color w:val="auto"/>
          <w:sz w:val="24"/>
          <w:szCs w:val="24"/>
        </w:rPr>
      </w:pPr>
    </w:p>
    <w:p w14:paraId="79468370" w14:textId="4C54852F" w:rsidR="00BA1E6B" w:rsidRPr="0090431A" w:rsidRDefault="00487517" w:rsidP="0090431A">
      <w:pPr>
        <w:pStyle w:val="normal0"/>
        <w:numPr>
          <w:ilvl w:val="0"/>
          <w:numId w:val="3"/>
        </w:numPr>
        <w:contextualSpacing w:val="0"/>
        <w:jc w:val="both"/>
        <w:rPr>
          <w:rFonts w:ascii="Times New Roman" w:hAnsi="Times New Roman" w:cs="Times New Roman"/>
          <w:color w:val="auto"/>
          <w:sz w:val="24"/>
          <w:szCs w:val="24"/>
        </w:rPr>
      </w:pPr>
      <w:r w:rsidRPr="0090431A">
        <w:rPr>
          <w:rFonts w:ascii="Times New Roman" w:hAnsi="Times New Roman" w:cs="Times New Roman"/>
          <w:color w:val="auto"/>
          <w:sz w:val="24"/>
          <w:szCs w:val="24"/>
        </w:rPr>
        <w:t>Discussion of why binary numbers are important in computer science</w:t>
      </w:r>
    </w:p>
    <w:p w14:paraId="212D6AAF" w14:textId="6186334A" w:rsidR="00BA1E6B" w:rsidRPr="0090431A" w:rsidRDefault="00BA1E6B" w:rsidP="0090431A">
      <w:pPr>
        <w:pStyle w:val="normal0"/>
        <w:spacing w:line="9" w:lineRule="auto"/>
        <w:ind w:firstLine="60"/>
        <w:contextualSpacing w:val="0"/>
        <w:rPr>
          <w:rFonts w:ascii="Times New Roman" w:hAnsi="Times New Roman" w:cs="Times New Roman"/>
          <w:color w:val="auto"/>
          <w:sz w:val="24"/>
          <w:szCs w:val="24"/>
        </w:rPr>
      </w:pPr>
    </w:p>
    <w:p w14:paraId="66626CF3" w14:textId="746A8834" w:rsidR="00BA1E6B" w:rsidRPr="0090431A" w:rsidRDefault="00487517" w:rsidP="0090431A">
      <w:pPr>
        <w:pStyle w:val="normal0"/>
        <w:numPr>
          <w:ilvl w:val="0"/>
          <w:numId w:val="3"/>
        </w:numPr>
        <w:ind w:right="40"/>
        <w:contextualSpacing w:val="0"/>
        <w:jc w:val="both"/>
        <w:rPr>
          <w:rFonts w:ascii="Times New Roman" w:hAnsi="Times New Roman" w:cs="Times New Roman"/>
          <w:color w:val="auto"/>
          <w:sz w:val="24"/>
          <w:szCs w:val="24"/>
        </w:rPr>
      </w:pPr>
      <w:r w:rsidRPr="0090431A">
        <w:rPr>
          <w:rFonts w:ascii="Times New Roman" w:hAnsi="Times New Roman" w:cs="Times New Roman"/>
          <w:color w:val="auto"/>
          <w:sz w:val="24"/>
          <w:szCs w:val="24"/>
        </w:rPr>
        <w:t xml:space="preserve">Complete the </w:t>
      </w:r>
      <w:r w:rsidR="0090431A" w:rsidRPr="0090431A">
        <w:rPr>
          <w:rFonts w:ascii="Times New Roman" w:hAnsi="Times New Roman" w:cs="Times New Roman"/>
          <w:color w:val="auto"/>
          <w:sz w:val="24"/>
          <w:szCs w:val="24"/>
        </w:rPr>
        <w:t xml:space="preserve">Paper Binary Converter with students as an </w:t>
      </w:r>
      <w:proofErr w:type="spellStart"/>
      <w:r w:rsidR="0090431A" w:rsidRPr="0090431A">
        <w:rPr>
          <w:rFonts w:ascii="Times New Roman" w:hAnsi="Times New Roman" w:cs="Times New Roman"/>
          <w:color w:val="auto"/>
          <w:sz w:val="24"/>
          <w:szCs w:val="24"/>
        </w:rPr>
        <w:t>instructable</w:t>
      </w:r>
      <w:proofErr w:type="spellEnd"/>
      <w:r w:rsidR="0090431A" w:rsidRPr="0090431A">
        <w:rPr>
          <w:rFonts w:ascii="Times New Roman" w:hAnsi="Times New Roman" w:cs="Times New Roman"/>
          <w:color w:val="auto"/>
          <w:sz w:val="24"/>
          <w:szCs w:val="24"/>
        </w:rPr>
        <w:t xml:space="preserve">. Have students complete worksheet attached on last page using the “Analog Converter” showing one from each section as an example. </w:t>
      </w:r>
    </w:p>
    <w:p w14:paraId="68FA9B03" w14:textId="35F8296E" w:rsidR="00BA1E6B" w:rsidRDefault="00BA1E6B" w:rsidP="0090431A">
      <w:pPr>
        <w:pStyle w:val="normal0"/>
        <w:spacing w:line="291" w:lineRule="auto"/>
        <w:ind w:firstLine="60"/>
        <w:contextualSpacing w:val="0"/>
        <w:rPr>
          <w:rFonts w:ascii="Times New Roman" w:eastAsia="Times New Roman" w:hAnsi="Times New Roman" w:cs="Times New Roman"/>
        </w:rPr>
      </w:pPr>
    </w:p>
    <w:p w14:paraId="696BCF80" w14:textId="77777777" w:rsidR="00470574" w:rsidRDefault="00470574">
      <w:pPr>
        <w:rPr>
          <w:rFonts w:ascii="Times New Roman" w:eastAsia="Times New Roman" w:hAnsi="Times New Roman" w:cs="Times New Roman"/>
        </w:rPr>
      </w:pPr>
      <w:r>
        <w:rPr>
          <w:rFonts w:ascii="Times New Roman" w:eastAsia="Times New Roman" w:hAnsi="Times New Roman" w:cs="Times New Roman"/>
        </w:rPr>
        <w:br w:type="page"/>
      </w:r>
    </w:p>
    <w:tbl>
      <w:tblPr>
        <w:tblpPr w:leftFromText="180" w:rightFromText="180" w:vertAnchor="text" w:horzAnchor="page" w:tblpX="1009" w:tblpY="5041"/>
        <w:tblOverlap w:val="never"/>
        <w:tblW w:w="5454" w:type="pct"/>
        <w:tblLook w:val="04A0" w:firstRow="1" w:lastRow="0" w:firstColumn="1" w:lastColumn="0" w:noHBand="0" w:noVBand="1"/>
      </w:tblPr>
      <w:tblGrid>
        <w:gridCol w:w="1311"/>
        <w:gridCol w:w="1305"/>
        <w:gridCol w:w="1305"/>
        <w:gridCol w:w="1305"/>
        <w:gridCol w:w="1305"/>
        <w:gridCol w:w="1305"/>
        <w:gridCol w:w="1305"/>
        <w:gridCol w:w="1305"/>
      </w:tblGrid>
      <w:tr w:rsidR="00470574" w:rsidRPr="00470574" w14:paraId="0C0934D8" w14:textId="77777777" w:rsidTr="006C156E">
        <w:trPr>
          <w:trHeight w:val="900"/>
        </w:trPr>
        <w:tc>
          <w:tcPr>
            <w:tcW w:w="1311" w:type="dxa"/>
            <w:tcBorders>
              <w:top w:val="single" w:sz="4" w:space="0" w:color="auto"/>
              <w:left w:val="single" w:sz="4" w:space="0" w:color="auto"/>
              <w:bottom w:val="single" w:sz="4" w:space="0" w:color="auto"/>
              <w:right w:val="nil"/>
            </w:tcBorders>
            <w:shd w:val="clear" w:color="auto" w:fill="auto"/>
            <w:noWrap/>
            <w:vAlign w:val="bottom"/>
            <w:hideMark/>
          </w:tcPr>
          <w:p w14:paraId="6DF1EB1F"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lastRenderedPageBreak/>
              <w:t>0</w:t>
            </w:r>
          </w:p>
        </w:tc>
        <w:tc>
          <w:tcPr>
            <w:tcW w:w="1305" w:type="dxa"/>
            <w:tcBorders>
              <w:top w:val="single" w:sz="4" w:space="0" w:color="auto"/>
              <w:left w:val="dashed" w:sz="8" w:space="0" w:color="auto"/>
              <w:bottom w:val="single" w:sz="4" w:space="0" w:color="auto"/>
              <w:right w:val="nil"/>
            </w:tcBorders>
            <w:shd w:val="clear" w:color="auto" w:fill="auto"/>
            <w:noWrap/>
            <w:vAlign w:val="bottom"/>
            <w:hideMark/>
          </w:tcPr>
          <w:p w14:paraId="74D60104"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0</w:t>
            </w:r>
          </w:p>
        </w:tc>
        <w:tc>
          <w:tcPr>
            <w:tcW w:w="1305" w:type="dxa"/>
            <w:tcBorders>
              <w:top w:val="single" w:sz="4" w:space="0" w:color="auto"/>
              <w:left w:val="dashed" w:sz="8" w:space="0" w:color="auto"/>
              <w:bottom w:val="single" w:sz="4" w:space="0" w:color="auto"/>
              <w:right w:val="dashed" w:sz="8" w:space="0" w:color="auto"/>
            </w:tcBorders>
            <w:shd w:val="clear" w:color="auto" w:fill="auto"/>
            <w:noWrap/>
            <w:vAlign w:val="bottom"/>
            <w:hideMark/>
          </w:tcPr>
          <w:p w14:paraId="50F1E0ED"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0</w:t>
            </w:r>
          </w:p>
        </w:tc>
        <w:tc>
          <w:tcPr>
            <w:tcW w:w="1305" w:type="dxa"/>
            <w:tcBorders>
              <w:top w:val="single" w:sz="4" w:space="0" w:color="auto"/>
              <w:left w:val="nil"/>
              <w:bottom w:val="single" w:sz="4" w:space="0" w:color="auto"/>
              <w:right w:val="dashed" w:sz="8" w:space="0" w:color="auto"/>
            </w:tcBorders>
            <w:shd w:val="clear" w:color="auto" w:fill="auto"/>
            <w:noWrap/>
            <w:vAlign w:val="bottom"/>
            <w:hideMark/>
          </w:tcPr>
          <w:p w14:paraId="6A4EC248"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0</w:t>
            </w:r>
          </w:p>
        </w:tc>
        <w:tc>
          <w:tcPr>
            <w:tcW w:w="1305" w:type="dxa"/>
            <w:tcBorders>
              <w:top w:val="single" w:sz="4" w:space="0" w:color="auto"/>
              <w:left w:val="nil"/>
              <w:bottom w:val="single" w:sz="4" w:space="0" w:color="auto"/>
              <w:right w:val="dashed" w:sz="8" w:space="0" w:color="auto"/>
            </w:tcBorders>
            <w:shd w:val="clear" w:color="auto" w:fill="auto"/>
            <w:noWrap/>
            <w:vAlign w:val="bottom"/>
            <w:hideMark/>
          </w:tcPr>
          <w:p w14:paraId="6A802A5B"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0</w:t>
            </w:r>
          </w:p>
        </w:tc>
        <w:tc>
          <w:tcPr>
            <w:tcW w:w="1305" w:type="dxa"/>
            <w:tcBorders>
              <w:top w:val="single" w:sz="4" w:space="0" w:color="auto"/>
              <w:left w:val="nil"/>
              <w:bottom w:val="single" w:sz="4" w:space="0" w:color="auto"/>
              <w:right w:val="dashed" w:sz="8" w:space="0" w:color="auto"/>
            </w:tcBorders>
            <w:shd w:val="clear" w:color="auto" w:fill="auto"/>
            <w:noWrap/>
            <w:vAlign w:val="bottom"/>
            <w:hideMark/>
          </w:tcPr>
          <w:p w14:paraId="51E5DBF8"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0</w:t>
            </w:r>
          </w:p>
        </w:tc>
        <w:tc>
          <w:tcPr>
            <w:tcW w:w="1305" w:type="dxa"/>
            <w:tcBorders>
              <w:top w:val="single" w:sz="4" w:space="0" w:color="auto"/>
              <w:left w:val="nil"/>
              <w:bottom w:val="single" w:sz="4" w:space="0" w:color="auto"/>
              <w:right w:val="dashed" w:sz="8" w:space="0" w:color="auto"/>
            </w:tcBorders>
            <w:shd w:val="clear" w:color="auto" w:fill="auto"/>
            <w:noWrap/>
            <w:vAlign w:val="bottom"/>
            <w:hideMark/>
          </w:tcPr>
          <w:p w14:paraId="7A349D0B"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0</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4F79BB09"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0</w:t>
            </w:r>
          </w:p>
        </w:tc>
      </w:tr>
      <w:tr w:rsidR="00470574" w:rsidRPr="00470574" w14:paraId="47B40B04" w14:textId="77777777" w:rsidTr="006C156E">
        <w:trPr>
          <w:trHeight w:val="900"/>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14:paraId="583CFD83"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2^7</w:t>
            </w:r>
          </w:p>
        </w:tc>
        <w:tc>
          <w:tcPr>
            <w:tcW w:w="1305" w:type="dxa"/>
            <w:tcBorders>
              <w:top w:val="nil"/>
              <w:left w:val="nil"/>
              <w:bottom w:val="single" w:sz="4" w:space="0" w:color="auto"/>
              <w:right w:val="single" w:sz="4" w:space="0" w:color="auto"/>
            </w:tcBorders>
            <w:shd w:val="clear" w:color="auto" w:fill="auto"/>
            <w:noWrap/>
            <w:vAlign w:val="bottom"/>
            <w:hideMark/>
          </w:tcPr>
          <w:p w14:paraId="36D66986"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2^6</w:t>
            </w:r>
          </w:p>
        </w:tc>
        <w:tc>
          <w:tcPr>
            <w:tcW w:w="1305" w:type="dxa"/>
            <w:tcBorders>
              <w:top w:val="nil"/>
              <w:left w:val="nil"/>
              <w:bottom w:val="single" w:sz="4" w:space="0" w:color="auto"/>
              <w:right w:val="single" w:sz="4" w:space="0" w:color="auto"/>
            </w:tcBorders>
            <w:shd w:val="clear" w:color="auto" w:fill="auto"/>
            <w:noWrap/>
            <w:vAlign w:val="bottom"/>
            <w:hideMark/>
          </w:tcPr>
          <w:p w14:paraId="5A9B18D6"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2^5</w:t>
            </w:r>
          </w:p>
        </w:tc>
        <w:tc>
          <w:tcPr>
            <w:tcW w:w="1305" w:type="dxa"/>
            <w:tcBorders>
              <w:top w:val="nil"/>
              <w:left w:val="nil"/>
              <w:bottom w:val="single" w:sz="4" w:space="0" w:color="auto"/>
              <w:right w:val="single" w:sz="4" w:space="0" w:color="auto"/>
            </w:tcBorders>
            <w:shd w:val="clear" w:color="auto" w:fill="auto"/>
            <w:noWrap/>
            <w:vAlign w:val="bottom"/>
            <w:hideMark/>
          </w:tcPr>
          <w:p w14:paraId="0B14BDCF"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2^4</w:t>
            </w:r>
          </w:p>
        </w:tc>
        <w:tc>
          <w:tcPr>
            <w:tcW w:w="1305" w:type="dxa"/>
            <w:tcBorders>
              <w:top w:val="nil"/>
              <w:left w:val="nil"/>
              <w:bottom w:val="single" w:sz="4" w:space="0" w:color="auto"/>
              <w:right w:val="single" w:sz="4" w:space="0" w:color="auto"/>
            </w:tcBorders>
            <w:shd w:val="clear" w:color="auto" w:fill="auto"/>
            <w:noWrap/>
            <w:vAlign w:val="bottom"/>
            <w:hideMark/>
          </w:tcPr>
          <w:p w14:paraId="35C26F8A"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2^3</w:t>
            </w:r>
          </w:p>
        </w:tc>
        <w:tc>
          <w:tcPr>
            <w:tcW w:w="1305" w:type="dxa"/>
            <w:tcBorders>
              <w:top w:val="nil"/>
              <w:left w:val="nil"/>
              <w:bottom w:val="single" w:sz="4" w:space="0" w:color="auto"/>
              <w:right w:val="single" w:sz="4" w:space="0" w:color="auto"/>
            </w:tcBorders>
            <w:shd w:val="clear" w:color="auto" w:fill="auto"/>
            <w:noWrap/>
            <w:vAlign w:val="bottom"/>
            <w:hideMark/>
          </w:tcPr>
          <w:p w14:paraId="7F3DC397"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2^2</w:t>
            </w:r>
          </w:p>
        </w:tc>
        <w:tc>
          <w:tcPr>
            <w:tcW w:w="1305" w:type="dxa"/>
            <w:tcBorders>
              <w:top w:val="nil"/>
              <w:left w:val="nil"/>
              <w:bottom w:val="single" w:sz="4" w:space="0" w:color="auto"/>
              <w:right w:val="single" w:sz="4" w:space="0" w:color="auto"/>
            </w:tcBorders>
            <w:shd w:val="clear" w:color="auto" w:fill="auto"/>
            <w:noWrap/>
            <w:vAlign w:val="bottom"/>
            <w:hideMark/>
          </w:tcPr>
          <w:p w14:paraId="7F857C7A"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2^1</w:t>
            </w:r>
          </w:p>
        </w:tc>
        <w:tc>
          <w:tcPr>
            <w:tcW w:w="1305" w:type="dxa"/>
            <w:tcBorders>
              <w:top w:val="nil"/>
              <w:left w:val="nil"/>
              <w:bottom w:val="single" w:sz="4" w:space="0" w:color="auto"/>
              <w:right w:val="single" w:sz="4" w:space="0" w:color="auto"/>
            </w:tcBorders>
            <w:shd w:val="clear" w:color="auto" w:fill="auto"/>
            <w:noWrap/>
            <w:vAlign w:val="bottom"/>
            <w:hideMark/>
          </w:tcPr>
          <w:p w14:paraId="3F0541A4"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2^0</w:t>
            </w:r>
          </w:p>
        </w:tc>
      </w:tr>
      <w:tr w:rsidR="00470574" w:rsidRPr="00470574" w14:paraId="3A37A090" w14:textId="77777777" w:rsidTr="006C156E">
        <w:trPr>
          <w:trHeight w:val="900"/>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14:paraId="61177B82"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128</w:t>
            </w:r>
          </w:p>
        </w:tc>
        <w:tc>
          <w:tcPr>
            <w:tcW w:w="1305" w:type="dxa"/>
            <w:tcBorders>
              <w:top w:val="nil"/>
              <w:left w:val="nil"/>
              <w:bottom w:val="single" w:sz="4" w:space="0" w:color="auto"/>
              <w:right w:val="single" w:sz="4" w:space="0" w:color="auto"/>
            </w:tcBorders>
            <w:shd w:val="clear" w:color="auto" w:fill="auto"/>
            <w:noWrap/>
            <w:vAlign w:val="bottom"/>
            <w:hideMark/>
          </w:tcPr>
          <w:p w14:paraId="5CEA0902"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64</w:t>
            </w:r>
          </w:p>
        </w:tc>
        <w:tc>
          <w:tcPr>
            <w:tcW w:w="1305" w:type="dxa"/>
            <w:tcBorders>
              <w:top w:val="nil"/>
              <w:left w:val="nil"/>
              <w:bottom w:val="single" w:sz="4" w:space="0" w:color="auto"/>
              <w:right w:val="single" w:sz="4" w:space="0" w:color="auto"/>
            </w:tcBorders>
            <w:shd w:val="clear" w:color="auto" w:fill="auto"/>
            <w:noWrap/>
            <w:vAlign w:val="bottom"/>
            <w:hideMark/>
          </w:tcPr>
          <w:p w14:paraId="19688951"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32</w:t>
            </w:r>
          </w:p>
        </w:tc>
        <w:tc>
          <w:tcPr>
            <w:tcW w:w="1305" w:type="dxa"/>
            <w:tcBorders>
              <w:top w:val="nil"/>
              <w:left w:val="nil"/>
              <w:bottom w:val="single" w:sz="4" w:space="0" w:color="auto"/>
              <w:right w:val="single" w:sz="4" w:space="0" w:color="auto"/>
            </w:tcBorders>
            <w:shd w:val="clear" w:color="auto" w:fill="auto"/>
            <w:noWrap/>
            <w:vAlign w:val="bottom"/>
            <w:hideMark/>
          </w:tcPr>
          <w:p w14:paraId="5A689801"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16</w:t>
            </w:r>
          </w:p>
        </w:tc>
        <w:tc>
          <w:tcPr>
            <w:tcW w:w="1305" w:type="dxa"/>
            <w:tcBorders>
              <w:top w:val="nil"/>
              <w:left w:val="nil"/>
              <w:bottom w:val="single" w:sz="4" w:space="0" w:color="auto"/>
              <w:right w:val="single" w:sz="4" w:space="0" w:color="auto"/>
            </w:tcBorders>
            <w:shd w:val="clear" w:color="auto" w:fill="auto"/>
            <w:noWrap/>
            <w:vAlign w:val="bottom"/>
            <w:hideMark/>
          </w:tcPr>
          <w:p w14:paraId="799C4550"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8</w:t>
            </w:r>
          </w:p>
        </w:tc>
        <w:tc>
          <w:tcPr>
            <w:tcW w:w="1305" w:type="dxa"/>
            <w:tcBorders>
              <w:top w:val="nil"/>
              <w:left w:val="nil"/>
              <w:bottom w:val="single" w:sz="4" w:space="0" w:color="auto"/>
              <w:right w:val="single" w:sz="4" w:space="0" w:color="auto"/>
            </w:tcBorders>
            <w:shd w:val="clear" w:color="auto" w:fill="auto"/>
            <w:noWrap/>
            <w:vAlign w:val="bottom"/>
            <w:hideMark/>
          </w:tcPr>
          <w:p w14:paraId="7B1BFDED"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4</w:t>
            </w:r>
          </w:p>
        </w:tc>
        <w:tc>
          <w:tcPr>
            <w:tcW w:w="1305" w:type="dxa"/>
            <w:tcBorders>
              <w:top w:val="nil"/>
              <w:left w:val="nil"/>
              <w:bottom w:val="single" w:sz="4" w:space="0" w:color="auto"/>
              <w:right w:val="single" w:sz="4" w:space="0" w:color="auto"/>
            </w:tcBorders>
            <w:shd w:val="clear" w:color="auto" w:fill="auto"/>
            <w:noWrap/>
            <w:vAlign w:val="bottom"/>
            <w:hideMark/>
          </w:tcPr>
          <w:p w14:paraId="7BE974A4"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2</w:t>
            </w:r>
          </w:p>
        </w:tc>
        <w:tc>
          <w:tcPr>
            <w:tcW w:w="1305" w:type="dxa"/>
            <w:tcBorders>
              <w:top w:val="nil"/>
              <w:left w:val="nil"/>
              <w:bottom w:val="single" w:sz="4" w:space="0" w:color="auto"/>
              <w:right w:val="single" w:sz="4" w:space="0" w:color="auto"/>
            </w:tcBorders>
            <w:shd w:val="clear" w:color="auto" w:fill="auto"/>
            <w:noWrap/>
            <w:vAlign w:val="bottom"/>
            <w:hideMark/>
          </w:tcPr>
          <w:p w14:paraId="462CA80C" w14:textId="77777777" w:rsidR="00470574" w:rsidRPr="00470574" w:rsidRDefault="00470574" w:rsidP="006C156E">
            <w:pPr>
              <w:widowControl/>
              <w:spacing w:line="240" w:lineRule="auto"/>
              <w:contextualSpacing w:val="0"/>
              <w:jc w:val="center"/>
              <w:rPr>
                <w:rFonts w:ascii="Calibri" w:eastAsia="Times New Roman" w:hAnsi="Calibri" w:cs="Times New Roman"/>
                <w:color w:val="000000"/>
                <w:sz w:val="72"/>
                <w:szCs w:val="72"/>
              </w:rPr>
            </w:pPr>
            <w:r w:rsidRPr="00470574">
              <w:rPr>
                <w:rFonts w:ascii="Calibri" w:eastAsia="Times New Roman" w:hAnsi="Calibri" w:cs="Times New Roman"/>
                <w:color w:val="000000"/>
                <w:sz w:val="72"/>
                <w:szCs w:val="72"/>
              </w:rPr>
              <w:t>1</w:t>
            </w:r>
          </w:p>
        </w:tc>
      </w:tr>
    </w:tbl>
    <w:p w14:paraId="69A073E1" w14:textId="77777777" w:rsidR="0090431A" w:rsidRDefault="0090431A">
      <w:pPr>
        <w:rPr>
          <w:rFonts w:ascii="Times New Roman" w:eastAsia="Times New Roman" w:hAnsi="Times New Roman" w:cs="Times New Roman"/>
          <w:color w:val="auto"/>
          <w:sz w:val="24"/>
          <w:szCs w:val="24"/>
        </w:rPr>
      </w:pPr>
    </w:p>
    <w:p w14:paraId="72A5C311" w14:textId="3FA9A15E" w:rsidR="00470574" w:rsidRPr="0090431A" w:rsidRDefault="00470574">
      <w:pPr>
        <w:rPr>
          <w:rFonts w:ascii="Times New Roman" w:eastAsia="Times New Roman" w:hAnsi="Times New Roman" w:cs="Times New Roman"/>
          <w:b/>
          <w:color w:val="auto"/>
          <w:sz w:val="28"/>
          <w:szCs w:val="28"/>
        </w:rPr>
      </w:pPr>
      <w:r w:rsidRPr="0090431A">
        <w:rPr>
          <w:rFonts w:ascii="Times New Roman" w:eastAsia="Times New Roman" w:hAnsi="Times New Roman" w:cs="Times New Roman"/>
          <w:b/>
          <w:color w:val="auto"/>
          <w:sz w:val="28"/>
          <w:szCs w:val="28"/>
        </w:rPr>
        <w:t>Directions</w:t>
      </w:r>
      <w:r w:rsidR="0090431A" w:rsidRPr="0090431A">
        <w:rPr>
          <w:rFonts w:ascii="Times New Roman" w:eastAsia="Times New Roman" w:hAnsi="Times New Roman" w:cs="Times New Roman"/>
          <w:b/>
          <w:color w:val="auto"/>
          <w:sz w:val="28"/>
          <w:szCs w:val="28"/>
        </w:rPr>
        <w:t xml:space="preserve"> for Binary Analog Converter</w:t>
      </w:r>
      <w:r w:rsidRPr="0090431A">
        <w:rPr>
          <w:rFonts w:ascii="Times New Roman" w:eastAsia="Times New Roman" w:hAnsi="Times New Roman" w:cs="Times New Roman"/>
          <w:b/>
          <w:color w:val="auto"/>
          <w:sz w:val="28"/>
          <w:szCs w:val="28"/>
        </w:rPr>
        <w:t>:</w:t>
      </w:r>
    </w:p>
    <w:p w14:paraId="1F02A4DE" w14:textId="77777777" w:rsidR="00470574" w:rsidRPr="006C156E" w:rsidRDefault="00470574">
      <w:pPr>
        <w:rPr>
          <w:rFonts w:ascii="Times New Roman" w:eastAsia="Times New Roman" w:hAnsi="Times New Roman" w:cs="Times New Roman"/>
          <w:color w:val="auto"/>
          <w:sz w:val="24"/>
          <w:szCs w:val="24"/>
        </w:rPr>
      </w:pPr>
    </w:p>
    <w:p w14:paraId="1580ADEB" w14:textId="77777777" w:rsidR="00470574" w:rsidRPr="006C156E" w:rsidRDefault="00470574" w:rsidP="00470574">
      <w:pPr>
        <w:pStyle w:val="ListParagraph"/>
        <w:numPr>
          <w:ilvl w:val="0"/>
          <w:numId w:val="2"/>
        </w:numPr>
        <w:rPr>
          <w:rFonts w:ascii="Times New Roman" w:eastAsia="Times New Roman" w:hAnsi="Times New Roman" w:cs="Times New Roman"/>
          <w:color w:val="auto"/>
          <w:sz w:val="24"/>
          <w:szCs w:val="24"/>
        </w:rPr>
      </w:pPr>
      <w:r w:rsidRPr="006C156E">
        <w:rPr>
          <w:rFonts w:ascii="Times New Roman" w:eastAsia="Times New Roman" w:hAnsi="Times New Roman" w:cs="Times New Roman"/>
          <w:color w:val="auto"/>
          <w:sz w:val="24"/>
          <w:szCs w:val="24"/>
        </w:rPr>
        <w:t>Students need one piece of copy paper and a pair of scissors.</w:t>
      </w:r>
    </w:p>
    <w:p w14:paraId="72E9A814" w14:textId="14A8469E" w:rsidR="00470574" w:rsidRPr="006C156E" w:rsidRDefault="00470574" w:rsidP="00470574">
      <w:pPr>
        <w:pStyle w:val="ListParagraph"/>
        <w:numPr>
          <w:ilvl w:val="0"/>
          <w:numId w:val="2"/>
        </w:numPr>
        <w:rPr>
          <w:rFonts w:ascii="Times New Roman" w:eastAsia="Times New Roman" w:hAnsi="Times New Roman" w:cs="Times New Roman"/>
          <w:color w:val="auto"/>
          <w:sz w:val="24"/>
          <w:szCs w:val="24"/>
        </w:rPr>
      </w:pPr>
      <w:r w:rsidRPr="006C156E">
        <w:rPr>
          <w:rFonts w:ascii="Times New Roman" w:eastAsia="Times New Roman" w:hAnsi="Times New Roman" w:cs="Times New Roman"/>
          <w:color w:val="auto"/>
          <w:sz w:val="24"/>
          <w:szCs w:val="24"/>
        </w:rPr>
        <w:t>Have them fold the paper in thirds longwise, while still folded have them fold three times in half. The folding creates guidelines for labels and the cutting.</w:t>
      </w:r>
    </w:p>
    <w:p w14:paraId="6142A3FA" w14:textId="77777777" w:rsidR="00470574" w:rsidRPr="006C156E" w:rsidRDefault="00470574" w:rsidP="00470574">
      <w:pPr>
        <w:pStyle w:val="ListParagraph"/>
        <w:numPr>
          <w:ilvl w:val="0"/>
          <w:numId w:val="2"/>
        </w:numPr>
        <w:rPr>
          <w:rFonts w:ascii="Times New Roman" w:eastAsia="Times New Roman" w:hAnsi="Times New Roman" w:cs="Times New Roman"/>
          <w:color w:val="auto"/>
          <w:sz w:val="24"/>
          <w:szCs w:val="24"/>
        </w:rPr>
      </w:pPr>
      <w:r w:rsidRPr="006C156E">
        <w:rPr>
          <w:rFonts w:ascii="Times New Roman" w:eastAsia="Times New Roman" w:hAnsi="Times New Roman" w:cs="Times New Roman"/>
          <w:color w:val="auto"/>
          <w:sz w:val="24"/>
          <w:szCs w:val="24"/>
        </w:rPr>
        <w:t>Label a zero in each box across the top.</w:t>
      </w:r>
    </w:p>
    <w:p w14:paraId="25C75896" w14:textId="3469F80C" w:rsidR="00470574" w:rsidRPr="006C156E" w:rsidRDefault="00470574" w:rsidP="00470574">
      <w:pPr>
        <w:pStyle w:val="ListParagraph"/>
        <w:numPr>
          <w:ilvl w:val="0"/>
          <w:numId w:val="2"/>
        </w:numPr>
        <w:rPr>
          <w:rFonts w:ascii="Times New Roman" w:eastAsia="Times New Roman" w:hAnsi="Times New Roman" w:cs="Times New Roman"/>
          <w:color w:val="auto"/>
          <w:sz w:val="24"/>
          <w:szCs w:val="24"/>
        </w:rPr>
      </w:pPr>
      <w:r w:rsidRPr="006C156E">
        <w:rPr>
          <w:rFonts w:ascii="Times New Roman" w:eastAsia="Times New Roman" w:hAnsi="Times New Roman" w:cs="Times New Roman"/>
          <w:color w:val="auto"/>
          <w:sz w:val="24"/>
          <w:szCs w:val="24"/>
        </w:rPr>
        <w:t>Middle boxes will contain the powers</w:t>
      </w:r>
    </w:p>
    <w:p w14:paraId="03E403E8" w14:textId="3960D50E" w:rsidR="00470574" w:rsidRPr="006C156E" w:rsidRDefault="00470574" w:rsidP="00470574">
      <w:pPr>
        <w:pStyle w:val="ListParagraph"/>
        <w:numPr>
          <w:ilvl w:val="0"/>
          <w:numId w:val="2"/>
        </w:numPr>
        <w:rPr>
          <w:rFonts w:ascii="Times New Roman" w:eastAsia="Times New Roman" w:hAnsi="Times New Roman" w:cs="Times New Roman"/>
          <w:color w:val="auto"/>
          <w:sz w:val="24"/>
          <w:szCs w:val="24"/>
        </w:rPr>
      </w:pPr>
      <w:r w:rsidRPr="006C156E">
        <w:rPr>
          <w:rFonts w:ascii="Times New Roman" w:eastAsia="Times New Roman" w:hAnsi="Times New Roman" w:cs="Times New Roman"/>
          <w:color w:val="auto"/>
          <w:sz w:val="24"/>
          <w:szCs w:val="24"/>
        </w:rPr>
        <w:t xml:space="preserve">The last row will contain the decimal numbers as indicated in table below. </w:t>
      </w:r>
    </w:p>
    <w:p w14:paraId="281E9C59" w14:textId="7B089E27" w:rsidR="00470574" w:rsidRPr="006C156E" w:rsidRDefault="00470574" w:rsidP="00470574">
      <w:pPr>
        <w:pStyle w:val="ListParagraph"/>
        <w:numPr>
          <w:ilvl w:val="0"/>
          <w:numId w:val="2"/>
        </w:numPr>
        <w:rPr>
          <w:rFonts w:ascii="Times New Roman" w:eastAsia="Times New Roman" w:hAnsi="Times New Roman" w:cs="Times New Roman"/>
          <w:color w:val="auto"/>
          <w:sz w:val="24"/>
          <w:szCs w:val="24"/>
        </w:rPr>
      </w:pPr>
      <w:r w:rsidRPr="006C156E">
        <w:rPr>
          <w:rFonts w:ascii="Times New Roman" w:eastAsia="Times New Roman" w:hAnsi="Times New Roman" w:cs="Times New Roman"/>
          <w:color w:val="auto"/>
          <w:sz w:val="24"/>
          <w:szCs w:val="24"/>
        </w:rPr>
        <w:t xml:space="preserve">Next cut </w:t>
      </w:r>
      <w:r w:rsidR="00207005" w:rsidRPr="006C156E">
        <w:rPr>
          <w:rFonts w:ascii="Times New Roman" w:eastAsia="Times New Roman" w:hAnsi="Times New Roman" w:cs="Times New Roman"/>
          <w:color w:val="auto"/>
          <w:sz w:val="24"/>
          <w:szCs w:val="24"/>
        </w:rPr>
        <w:t xml:space="preserve">where indicated in between the zeros. Turn sheet over </w:t>
      </w:r>
      <w:r w:rsidR="006C156E" w:rsidRPr="006C156E">
        <w:rPr>
          <w:rFonts w:ascii="Times New Roman" w:eastAsia="Times New Roman" w:hAnsi="Times New Roman" w:cs="Times New Roman"/>
          <w:color w:val="auto"/>
          <w:sz w:val="24"/>
          <w:szCs w:val="24"/>
        </w:rPr>
        <w:t>and label with ones on the back</w:t>
      </w:r>
      <w:r w:rsidR="00207005" w:rsidRPr="006C156E">
        <w:rPr>
          <w:rFonts w:ascii="Times New Roman" w:eastAsia="Times New Roman" w:hAnsi="Times New Roman" w:cs="Times New Roman"/>
          <w:color w:val="auto"/>
          <w:sz w:val="24"/>
          <w:szCs w:val="24"/>
        </w:rPr>
        <w:t>side of the zeros only.</w:t>
      </w:r>
    </w:p>
    <w:p w14:paraId="36CDD691" w14:textId="2AC21114" w:rsidR="00207005" w:rsidRPr="006C156E" w:rsidRDefault="00207005" w:rsidP="00470574">
      <w:pPr>
        <w:pStyle w:val="ListParagraph"/>
        <w:numPr>
          <w:ilvl w:val="0"/>
          <w:numId w:val="2"/>
        </w:numPr>
        <w:rPr>
          <w:rFonts w:ascii="Times New Roman" w:eastAsia="Times New Roman" w:hAnsi="Times New Roman" w:cs="Times New Roman"/>
          <w:color w:val="auto"/>
          <w:sz w:val="24"/>
          <w:szCs w:val="24"/>
        </w:rPr>
      </w:pPr>
      <w:r w:rsidRPr="006C156E">
        <w:rPr>
          <w:rFonts w:ascii="Times New Roman" w:eastAsia="Times New Roman" w:hAnsi="Times New Roman" w:cs="Times New Roman"/>
          <w:color w:val="auto"/>
          <w:sz w:val="24"/>
          <w:szCs w:val="24"/>
        </w:rPr>
        <w:t xml:space="preserve">When converting flip down the ones </w:t>
      </w:r>
      <w:r w:rsidR="006C156E" w:rsidRPr="006C156E">
        <w:rPr>
          <w:rFonts w:ascii="Times New Roman" w:eastAsia="Times New Roman" w:hAnsi="Times New Roman" w:cs="Times New Roman"/>
          <w:color w:val="auto"/>
          <w:sz w:val="24"/>
          <w:szCs w:val="24"/>
        </w:rPr>
        <w:t xml:space="preserve">if “on” and </w:t>
      </w:r>
      <w:r w:rsidRPr="006C156E">
        <w:rPr>
          <w:rFonts w:ascii="Times New Roman" w:eastAsia="Times New Roman" w:hAnsi="Times New Roman" w:cs="Times New Roman"/>
          <w:color w:val="auto"/>
          <w:sz w:val="24"/>
          <w:szCs w:val="24"/>
        </w:rPr>
        <w:t>leaving the zeros up</w:t>
      </w:r>
      <w:r w:rsidR="006C156E" w:rsidRPr="006C156E">
        <w:rPr>
          <w:rFonts w:ascii="Times New Roman" w:eastAsia="Times New Roman" w:hAnsi="Times New Roman" w:cs="Times New Roman"/>
          <w:color w:val="auto"/>
          <w:sz w:val="24"/>
          <w:szCs w:val="24"/>
        </w:rPr>
        <w:t xml:space="preserve"> if “off”</w:t>
      </w:r>
      <w:r w:rsidRPr="006C156E">
        <w:rPr>
          <w:rFonts w:ascii="Times New Roman" w:eastAsia="Times New Roman" w:hAnsi="Times New Roman" w:cs="Times New Roman"/>
          <w:color w:val="auto"/>
          <w:sz w:val="24"/>
          <w:szCs w:val="24"/>
        </w:rPr>
        <w:t xml:space="preserve">. </w:t>
      </w:r>
    </w:p>
    <w:p w14:paraId="410C7279" w14:textId="4CED456B" w:rsidR="006C156E" w:rsidRPr="006C156E" w:rsidRDefault="006C156E" w:rsidP="006C156E">
      <w:pPr>
        <w:pStyle w:val="ListParagraph"/>
        <w:rPr>
          <w:rFonts w:ascii="Times New Roman" w:eastAsia="Times New Roman" w:hAnsi="Times New Roman" w:cs="Times New Roman"/>
          <w:color w:val="auto"/>
          <w:sz w:val="24"/>
          <w:szCs w:val="24"/>
        </w:rPr>
      </w:pPr>
      <w:r w:rsidRPr="006C156E">
        <w:rPr>
          <w:rFonts w:ascii="Times New Roman" w:eastAsia="Times New Roman" w:hAnsi="Times New Roman" w:cs="Times New Roman"/>
          <w:color w:val="auto"/>
          <w:sz w:val="24"/>
          <w:szCs w:val="24"/>
        </w:rPr>
        <w:t>NOTE: When converting from Decimal to Binary work Left to Right</w:t>
      </w:r>
    </w:p>
    <w:p w14:paraId="7215E489" w14:textId="0DE7FA6D" w:rsidR="006C156E" w:rsidRPr="006C156E" w:rsidRDefault="006C156E" w:rsidP="006C156E">
      <w:pPr>
        <w:pStyle w:val="ListParagraph"/>
        <w:rPr>
          <w:rFonts w:ascii="Times New Roman" w:eastAsia="Times New Roman" w:hAnsi="Times New Roman" w:cs="Times New Roman"/>
          <w:color w:val="auto"/>
          <w:sz w:val="24"/>
          <w:szCs w:val="24"/>
        </w:rPr>
      </w:pPr>
      <w:r w:rsidRPr="006C156E">
        <w:rPr>
          <w:rFonts w:ascii="Times New Roman" w:eastAsia="Times New Roman" w:hAnsi="Times New Roman" w:cs="Times New Roman"/>
          <w:color w:val="auto"/>
          <w:sz w:val="24"/>
          <w:szCs w:val="24"/>
        </w:rPr>
        <w:t xml:space="preserve">When converting Binary to Decimal work </w:t>
      </w:r>
      <w:proofErr w:type="gramStart"/>
      <w:r w:rsidRPr="006C156E">
        <w:rPr>
          <w:rFonts w:ascii="Times New Roman" w:eastAsia="Times New Roman" w:hAnsi="Times New Roman" w:cs="Times New Roman"/>
          <w:color w:val="auto"/>
          <w:sz w:val="24"/>
          <w:szCs w:val="24"/>
        </w:rPr>
        <w:t>Right</w:t>
      </w:r>
      <w:proofErr w:type="gramEnd"/>
      <w:r w:rsidRPr="006C156E">
        <w:rPr>
          <w:rFonts w:ascii="Times New Roman" w:eastAsia="Times New Roman" w:hAnsi="Times New Roman" w:cs="Times New Roman"/>
          <w:color w:val="auto"/>
          <w:sz w:val="24"/>
          <w:szCs w:val="24"/>
        </w:rPr>
        <w:t xml:space="preserve"> to Left.  </w:t>
      </w:r>
    </w:p>
    <w:p w14:paraId="3F54F9DF" w14:textId="77777777" w:rsidR="00207005" w:rsidRPr="006C156E" w:rsidRDefault="00207005" w:rsidP="006C156E">
      <w:pPr>
        <w:rPr>
          <w:rFonts w:ascii="Times New Roman" w:eastAsia="Times New Roman" w:hAnsi="Times New Roman" w:cs="Times New Roman"/>
          <w:sz w:val="24"/>
          <w:szCs w:val="24"/>
        </w:rPr>
      </w:pPr>
    </w:p>
    <w:p w14:paraId="7119C224" w14:textId="5D768D7B" w:rsidR="001A09D7" w:rsidRPr="00470574" w:rsidRDefault="001A09D7" w:rsidP="00470574">
      <w:pPr>
        <w:pStyle w:val="ListParagraph"/>
        <w:numPr>
          <w:ilvl w:val="0"/>
          <w:numId w:val="2"/>
        </w:numPr>
        <w:rPr>
          <w:rFonts w:ascii="Times New Roman" w:eastAsia="Times New Roman" w:hAnsi="Times New Roman" w:cs="Times New Roman"/>
        </w:rPr>
      </w:pPr>
      <w:r w:rsidRPr="00470574">
        <w:rPr>
          <w:rFonts w:ascii="Times New Roman" w:eastAsia="Times New Roman" w:hAnsi="Times New Roman" w:cs="Times New Roman"/>
        </w:rPr>
        <w:br w:type="page"/>
      </w:r>
    </w:p>
    <w:p w14:paraId="5F7A51EC" w14:textId="77777777" w:rsidR="00470574" w:rsidRDefault="00470574">
      <w:pPr>
        <w:rPr>
          <w:rFonts w:ascii="Times New Roman" w:eastAsia="Times New Roman" w:hAnsi="Times New Roman" w:cs="Times New Roman"/>
        </w:rPr>
      </w:pPr>
    </w:p>
    <w:p w14:paraId="0439C92E" w14:textId="77777777" w:rsidR="001A09D7" w:rsidRPr="001A09D7" w:rsidRDefault="001A09D7" w:rsidP="001A09D7">
      <w:pPr>
        <w:pStyle w:val="Default"/>
        <w:rPr>
          <w:sz w:val="28"/>
          <w:szCs w:val="28"/>
        </w:rPr>
      </w:pPr>
    </w:p>
    <w:p w14:paraId="37E7A4FB" w14:textId="77777777" w:rsidR="001A09D7" w:rsidRPr="001A09D7" w:rsidRDefault="001A09D7" w:rsidP="001A09D7">
      <w:pPr>
        <w:pStyle w:val="Default"/>
        <w:jc w:val="center"/>
        <w:rPr>
          <w:sz w:val="28"/>
          <w:szCs w:val="28"/>
        </w:rPr>
      </w:pPr>
      <w:r w:rsidRPr="001A09D7">
        <w:rPr>
          <w:b/>
          <w:bCs/>
          <w:sz w:val="28"/>
          <w:szCs w:val="28"/>
        </w:rPr>
        <w:t>BINARY NUMBER SYSTEM WORKSHEET:  MORE PRACTICE</w:t>
      </w:r>
    </w:p>
    <w:p w14:paraId="4CB0FEA9" w14:textId="77777777" w:rsidR="001A09D7" w:rsidRPr="001A09D7" w:rsidRDefault="001A09D7" w:rsidP="001A09D7">
      <w:pPr>
        <w:pStyle w:val="Default"/>
        <w:rPr>
          <w:sz w:val="28"/>
          <w:szCs w:val="28"/>
        </w:rPr>
      </w:pPr>
      <w:r w:rsidRPr="001A09D7">
        <w:rPr>
          <w:sz w:val="28"/>
          <w:szCs w:val="28"/>
        </w:rPr>
        <w:t xml:space="preserve"> </w:t>
      </w:r>
    </w:p>
    <w:p w14:paraId="3D266C31" w14:textId="77777777" w:rsidR="001A09D7" w:rsidRPr="001A09D7" w:rsidRDefault="001A09D7" w:rsidP="001A09D7">
      <w:pPr>
        <w:pStyle w:val="Default"/>
        <w:rPr>
          <w:sz w:val="28"/>
          <w:szCs w:val="28"/>
        </w:rPr>
      </w:pPr>
      <w:r w:rsidRPr="001A09D7">
        <w:rPr>
          <w:sz w:val="28"/>
          <w:szCs w:val="28"/>
        </w:rPr>
        <w:t xml:space="preserve"> </w:t>
      </w:r>
    </w:p>
    <w:p w14:paraId="061162A1" w14:textId="77777777" w:rsidR="001A09D7" w:rsidRPr="001A09D7" w:rsidRDefault="001A09D7" w:rsidP="001A09D7">
      <w:pPr>
        <w:pStyle w:val="Default"/>
        <w:rPr>
          <w:sz w:val="28"/>
          <w:szCs w:val="28"/>
        </w:rPr>
      </w:pPr>
      <w:r w:rsidRPr="001A09D7">
        <w:rPr>
          <w:sz w:val="28"/>
          <w:szCs w:val="28"/>
        </w:rPr>
        <w:t xml:space="preserve">1. Convert the following binary numbers to their decimal equivalents. </w:t>
      </w:r>
    </w:p>
    <w:p w14:paraId="64017142" w14:textId="77777777" w:rsidR="001A09D7" w:rsidRDefault="001A09D7" w:rsidP="001A09D7">
      <w:pPr>
        <w:pStyle w:val="Default"/>
        <w:spacing w:line="480" w:lineRule="auto"/>
        <w:rPr>
          <w:sz w:val="23"/>
          <w:szCs w:val="23"/>
        </w:rPr>
      </w:pPr>
      <w:r>
        <w:rPr>
          <w:sz w:val="23"/>
          <w:szCs w:val="23"/>
        </w:rPr>
        <w:t xml:space="preserve"> </w:t>
      </w:r>
    </w:p>
    <w:p w14:paraId="2662E8B7" w14:textId="77777777" w:rsidR="001A09D7" w:rsidRDefault="001A09D7" w:rsidP="001A09D7">
      <w:pPr>
        <w:pStyle w:val="Default"/>
        <w:spacing w:line="480" w:lineRule="auto"/>
        <w:sectPr w:rsidR="001A09D7" w:rsidSect="00470574">
          <w:type w:val="continuous"/>
          <w:pgSz w:w="12240" w:h="15840"/>
          <w:pgMar w:top="720" w:right="1440" w:bottom="720" w:left="1440" w:header="720" w:footer="720" w:gutter="0"/>
          <w:pgNumType w:start="1"/>
          <w:cols w:space="720"/>
        </w:sectPr>
      </w:pPr>
    </w:p>
    <w:p w14:paraId="3B8671FF" w14:textId="77777777" w:rsidR="001A09D7" w:rsidRPr="001A09D7" w:rsidRDefault="001A09D7" w:rsidP="001A09D7">
      <w:pPr>
        <w:pStyle w:val="Default"/>
        <w:spacing w:line="480" w:lineRule="auto"/>
      </w:pPr>
      <w:r w:rsidRPr="001A09D7">
        <w:lastRenderedPageBreak/>
        <w:t>a) 111</w:t>
      </w:r>
      <w:r w:rsidRPr="001A09D7">
        <w:rPr>
          <w:vertAlign w:val="subscript"/>
        </w:rPr>
        <w:t xml:space="preserve">2 </w:t>
      </w:r>
    </w:p>
    <w:p w14:paraId="2FD02259" w14:textId="77777777" w:rsidR="001A09D7" w:rsidRPr="001A09D7" w:rsidRDefault="001A09D7" w:rsidP="001A09D7">
      <w:pPr>
        <w:pStyle w:val="Default"/>
        <w:spacing w:line="480" w:lineRule="auto"/>
      </w:pPr>
      <w:r w:rsidRPr="001A09D7">
        <w:t>b) 1100001</w:t>
      </w:r>
      <w:r w:rsidRPr="001A09D7">
        <w:rPr>
          <w:vertAlign w:val="subscript"/>
        </w:rPr>
        <w:t>2</w:t>
      </w:r>
      <w:r w:rsidRPr="001A09D7">
        <w:t xml:space="preserve"> </w:t>
      </w:r>
    </w:p>
    <w:p w14:paraId="5EC27A96" w14:textId="77777777" w:rsidR="001A09D7" w:rsidRPr="001A09D7" w:rsidRDefault="001A09D7" w:rsidP="001A09D7">
      <w:pPr>
        <w:pStyle w:val="Default"/>
        <w:spacing w:line="480" w:lineRule="auto"/>
      </w:pPr>
      <w:r w:rsidRPr="001A09D7">
        <w:t>c) 11000</w:t>
      </w:r>
      <w:r w:rsidRPr="001A09D7">
        <w:rPr>
          <w:vertAlign w:val="subscript"/>
        </w:rPr>
        <w:t>2</w:t>
      </w:r>
      <w:r w:rsidRPr="001A09D7">
        <w:t xml:space="preserve"> </w:t>
      </w:r>
    </w:p>
    <w:p w14:paraId="65E5A68E" w14:textId="77777777" w:rsidR="001A09D7" w:rsidRPr="001A09D7" w:rsidRDefault="001A09D7" w:rsidP="001A09D7">
      <w:pPr>
        <w:pStyle w:val="Default"/>
        <w:spacing w:line="480" w:lineRule="auto"/>
      </w:pPr>
      <w:r w:rsidRPr="001A09D7">
        <w:t>d) 11110</w:t>
      </w:r>
      <w:r w:rsidRPr="001A09D7">
        <w:rPr>
          <w:vertAlign w:val="subscript"/>
        </w:rPr>
        <w:t>2</w:t>
      </w:r>
      <w:r w:rsidRPr="001A09D7">
        <w:t xml:space="preserve"> </w:t>
      </w:r>
    </w:p>
    <w:p w14:paraId="36337C2A" w14:textId="77777777" w:rsidR="001A09D7" w:rsidRPr="001A09D7" w:rsidRDefault="001A09D7" w:rsidP="001A09D7">
      <w:pPr>
        <w:pStyle w:val="Default"/>
        <w:spacing w:line="480" w:lineRule="auto"/>
      </w:pPr>
      <w:r w:rsidRPr="001A09D7">
        <w:t>e) 10110</w:t>
      </w:r>
      <w:r w:rsidRPr="001A09D7">
        <w:rPr>
          <w:vertAlign w:val="subscript"/>
        </w:rPr>
        <w:t>2</w:t>
      </w:r>
      <w:r w:rsidRPr="001A09D7">
        <w:t xml:space="preserve"> </w:t>
      </w:r>
    </w:p>
    <w:p w14:paraId="702F2448" w14:textId="77777777" w:rsidR="001A09D7" w:rsidRPr="001A09D7" w:rsidRDefault="001A09D7" w:rsidP="001A09D7">
      <w:pPr>
        <w:pStyle w:val="Default"/>
        <w:spacing w:line="480" w:lineRule="auto"/>
      </w:pPr>
      <w:r w:rsidRPr="001A09D7">
        <w:t>f) 11101</w:t>
      </w:r>
      <w:r w:rsidRPr="001A09D7">
        <w:rPr>
          <w:vertAlign w:val="subscript"/>
        </w:rPr>
        <w:t>2</w:t>
      </w:r>
      <w:r w:rsidRPr="001A09D7">
        <w:t xml:space="preserve"> </w:t>
      </w:r>
    </w:p>
    <w:p w14:paraId="5B8FD3DE" w14:textId="77777777" w:rsidR="001A09D7" w:rsidRPr="001A09D7" w:rsidRDefault="001A09D7" w:rsidP="001A09D7">
      <w:pPr>
        <w:pStyle w:val="Default"/>
        <w:spacing w:line="480" w:lineRule="auto"/>
      </w:pPr>
      <w:r w:rsidRPr="001A09D7">
        <w:lastRenderedPageBreak/>
        <w:t>g) 110101</w:t>
      </w:r>
      <w:r w:rsidRPr="001A09D7">
        <w:rPr>
          <w:vertAlign w:val="subscript"/>
        </w:rPr>
        <w:t>2</w:t>
      </w:r>
    </w:p>
    <w:p w14:paraId="37BFD346" w14:textId="77777777" w:rsidR="001A09D7" w:rsidRPr="001A09D7" w:rsidRDefault="001A09D7" w:rsidP="001A09D7">
      <w:pPr>
        <w:pStyle w:val="Default"/>
        <w:spacing w:line="480" w:lineRule="auto"/>
      </w:pPr>
      <w:r w:rsidRPr="001A09D7">
        <w:t>h) 1001011</w:t>
      </w:r>
      <w:r w:rsidRPr="001A09D7">
        <w:rPr>
          <w:vertAlign w:val="subscript"/>
        </w:rPr>
        <w:t>2</w:t>
      </w:r>
    </w:p>
    <w:p w14:paraId="55190649" w14:textId="77777777" w:rsidR="001A09D7" w:rsidRPr="001A09D7" w:rsidRDefault="001A09D7" w:rsidP="001A09D7">
      <w:pPr>
        <w:pStyle w:val="Default"/>
        <w:spacing w:line="480" w:lineRule="auto"/>
      </w:pPr>
      <w:proofErr w:type="spellStart"/>
      <w:r w:rsidRPr="001A09D7">
        <w:t>i</w:t>
      </w:r>
      <w:proofErr w:type="spellEnd"/>
      <w:r w:rsidRPr="001A09D7">
        <w:t>) 00010</w:t>
      </w:r>
      <w:r w:rsidRPr="001A09D7">
        <w:rPr>
          <w:vertAlign w:val="subscript"/>
        </w:rPr>
        <w:t>2</w:t>
      </w:r>
    </w:p>
    <w:p w14:paraId="3C1300E7" w14:textId="77777777" w:rsidR="001A09D7" w:rsidRPr="001A09D7" w:rsidRDefault="001A09D7" w:rsidP="001A09D7">
      <w:pPr>
        <w:pStyle w:val="Default"/>
        <w:spacing w:line="480" w:lineRule="auto"/>
      </w:pPr>
      <w:r w:rsidRPr="001A09D7">
        <w:t>j) 01110</w:t>
      </w:r>
      <w:r w:rsidRPr="001A09D7">
        <w:rPr>
          <w:vertAlign w:val="subscript"/>
        </w:rPr>
        <w:t>2</w:t>
      </w:r>
    </w:p>
    <w:p w14:paraId="4016645A" w14:textId="77777777" w:rsidR="001A09D7" w:rsidRPr="001A09D7" w:rsidRDefault="001A09D7" w:rsidP="001A09D7">
      <w:pPr>
        <w:pStyle w:val="Default"/>
        <w:spacing w:line="480" w:lineRule="auto"/>
      </w:pPr>
      <w:r w:rsidRPr="001A09D7">
        <w:t>k) 10111</w:t>
      </w:r>
      <w:r w:rsidRPr="001A09D7">
        <w:rPr>
          <w:vertAlign w:val="subscript"/>
        </w:rPr>
        <w:t>2</w:t>
      </w:r>
    </w:p>
    <w:p w14:paraId="3614A0A5" w14:textId="77777777" w:rsidR="001A09D7" w:rsidRPr="001A09D7" w:rsidRDefault="001A09D7" w:rsidP="001A09D7">
      <w:pPr>
        <w:pStyle w:val="Default"/>
        <w:spacing w:line="480" w:lineRule="auto"/>
      </w:pPr>
      <w:r w:rsidRPr="001A09D7">
        <w:t>l) 100001</w:t>
      </w:r>
      <w:r w:rsidRPr="001A09D7">
        <w:rPr>
          <w:vertAlign w:val="subscript"/>
        </w:rPr>
        <w:t>2</w:t>
      </w:r>
    </w:p>
    <w:p w14:paraId="5063AC83" w14:textId="77777777" w:rsidR="001A09D7" w:rsidRDefault="001A09D7" w:rsidP="001A09D7">
      <w:pPr>
        <w:pStyle w:val="Default"/>
        <w:rPr>
          <w:sz w:val="23"/>
          <w:szCs w:val="23"/>
        </w:rPr>
        <w:sectPr w:rsidR="001A09D7" w:rsidSect="001A09D7">
          <w:type w:val="continuous"/>
          <w:pgSz w:w="12240" w:h="15840"/>
          <w:pgMar w:top="720" w:right="1440" w:bottom="720" w:left="1440" w:header="720" w:footer="720" w:gutter="0"/>
          <w:pgNumType w:start="1"/>
          <w:cols w:num="2" w:space="720"/>
        </w:sectPr>
      </w:pPr>
    </w:p>
    <w:p w14:paraId="1ADDFDE0" w14:textId="77777777" w:rsidR="001A09D7" w:rsidRDefault="001A09D7" w:rsidP="001A09D7">
      <w:pPr>
        <w:pStyle w:val="Default"/>
        <w:rPr>
          <w:sz w:val="23"/>
          <w:szCs w:val="23"/>
        </w:rPr>
      </w:pPr>
    </w:p>
    <w:p w14:paraId="51613D83" w14:textId="77777777" w:rsidR="001A09D7" w:rsidRPr="001A09D7" w:rsidRDefault="001A09D7" w:rsidP="001A09D7">
      <w:pPr>
        <w:pStyle w:val="Default"/>
        <w:rPr>
          <w:sz w:val="28"/>
          <w:szCs w:val="28"/>
        </w:rPr>
      </w:pPr>
      <w:r w:rsidRPr="001A09D7">
        <w:rPr>
          <w:sz w:val="28"/>
          <w:szCs w:val="28"/>
        </w:rPr>
        <w:t xml:space="preserve">2. Convert the following decimal numbers to their binary equivalents. </w:t>
      </w:r>
    </w:p>
    <w:p w14:paraId="1A819AD7" w14:textId="77777777" w:rsidR="001A09D7" w:rsidRDefault="001A09D7" w:rsidP="001A09D7">
      <w:pPr>
        <w:pStyle w:val="Default"/>
        <w:rPr>
          <w:sz w:val="23"/>
          <w:szCs w:val="23"/>
        </w:rPr>
      </w:pPr>
      <w:r>
        <w:rPr>
          <w:sz w:val="23"/>
          <w:szCs w:val="23"/>
        </w:rPr>
        <w:t xml:space="preserve"> </w:t>
      </w:r>
    </w:p>
    <w:p w14:paraId="791DF22F" w14:textId="77777777" w:rsidR="001A09D7" w:rsidRPr="001A09D7" w:rsidRDefault="001A09D7" w:rsidP="001A09D7">
      <w:pPr>
        <w:pStyle w:val="Default"/>
        <w:spacing w:line="480" w:lineRule="auto"/>
      </w:pPr>
      <w:r w:rsidRPr="001A09D7">
        <w:t>a) 7</w:t>
      </w:r>
      <w:r w:rsidRPr="001A09D7">
        <w:rPr>
          <w:vertAlign w:val="subscript"/>
        </w:rPr>
        <w:t>10</w:t>
      </w:r>
      <w:r w:rsidRPr="001A09D7">
        <w:t xml:space="preserve"> </w:t>
      </w:r>
    </w:p>
    <w:p w14:paraId="0CE0EB3D" w14:textId="77777777" w:rsidR="001A09D7" w:rsidRPr="001A09D7" w:rsidRDefault="001A09D7" w:rsidP="001A09D7">
      <w:pPr>
        <w:pStyle w:val="Default"/>
        <w:spacing w:line="480" w:lineRule="auto"/>
      </w:pPr>
      <w:r w:rsidRPr="001A09D7">
        <w:t>b) 19</w:t>
      </w:r>
      <w:r w:rsidRPr="001A09D7">
        <w:rPr>
          <w:vertAlign w:val="subscript"/>
        </w:rPr>
        <w:t>10</w:t>
      </w:r>
    </w:p>
    <w:p w14:paraId="2BAD47DF" w14:textId="77777777" w:rsidR="001A09D7" w:rsidRPr="001A09D7" w:rsidRDefault="001A09D7" w:rsidP="001A09D7">
      <w:pPr>
        <w:pStyle w:val="Default"/>
        <w:spacing w:line="480" w:lineRule="auto"/>
      </w:pPr>
      <w:r w:rsidRPr="001A09D7">
        <w:t>c) 58</w:t>
      </w:r>
      <w:r w:rsidRPr="001A09D7">
        <w:rPr>
          <w:vertAlign w:val="subscript"/>
        </w:rPr>
        <w:t>10</w:t>
      </w:r>
    </w:p>
    <w:p w14:paraId="31AAFF25" w14:textId="77777777" w:rsidR="001A09D7" w:rsidRPr="001A09D7" w:rsidRDefault="001A09D7" w:rsidP="001A09D7">
      <w:pPr>
        <w:pStyle w:val="Default"/>
        <w:spacing w:line="480" w:lineRule="auto"/>
      </w:pPr>
      <w:r w:rsidRPr="001A09D7">
        <w:t>d) 123</w:t>
      </w:r>
      <w:r w:rsidRPr="001A09D7">
        <w:rPr>
          <w:vertAlign w:val="subscript"/>
        </w:rPr>
        <w:t>10</w:t>
      </w:r>
      <w:r w:rsidRPr="001A09D7">
        <w:t xml:space="preserve"> </w:t>
      </w:r>
    </w:p>
    <w:p w14:paraId="080AECB6" w14:textId="77777777" w:rsidR="001A09D7" w:rsidRPr="0090431A" w:rsidRDefault="001A09D7" w:rsidP="001A09D7">
      <w:pPr>
        <w:pStyle w:val="Default"/>
        <w:spacing w:line="480" w:lineRule="auto"/>
        <w:rPr>
          <w:color w:val="auto"/>
        </w:rPr>
      </w:pPr>
      <w:r w:rsidRPr="0090431A">
        <w:rPr>
          <w:color w:val="auto"/>
        </w:rPr>
        <w:t>e) 195</w:t>
      </w:r>
      <w:r w:rsidRPr="0090431A">
        <w:rPr>
          <w:color w:val="auto"/>
          <w:vertAlign w:val="subscript"/>
        </w:rPr>
        <w:t>10</w:t>
      </w:r>
      <w:r w:rsidRPr="0090431A">
        <w:rPr>
          <w:color w:val="auto"/>
        </w:rPr>
        <w:t xml:space="preserve"> </w:t>
      </w:r>
    </w:p>
    <w:p w14:paraId="2627B36C" w14:textId="77777777" w:rsidR="001A09D7" w:rsidRPr="0090431A" w:rsidRDefault="001A09D7" w:rsidP="001A09D7">
      <w:pPr>
        <w:pStyle w:val="Default"/>
        <w:spacing w:line="480" w:lineRule="auto"/>
        <w:rPr>
          <w:color w:val="auto"/>
        </w:rPr>
      </w:pPr>
      <w:r w:rsidRPr="0090431A">
        <w:rPr>
          <w:color w:val="auto"/>
        </w:rPr>
        <w:t>f) 104</w:t>
      </w:r>
      <w:r w:rsidRPr="0090431A">
        <w:rPr>
          <w:color w:val="auto"/>
          <w:vertAlign w:val="subscript"/>
        </w:rPr>
        <w:t>10</w:t>
      </w:r>
      <w:r w:rsidRPr="0090431A">
        <w:rPr>
          <w:color w:val="auto"/>
        </w:rPr>
        <w:t xml:space="preserve"> </w:t>
      </w:r>
    </w:p>
    <w:p w14:paraId="5C1AFDA4" w14:textId="77777777" w:rsidR="001A09D7" w:rsidRPr="0090431A" w:rsidRDefault="001A09D7" w:rsidP="001A09D7">
      <w:pPr>
        <w:pStyle w:val="Default"/>
        <w:spacing w:line="480" w:lineRule="auto"/>
        <w:rPr>
          <w:color w:val="auto"/>
        </w:rPr>
      </w:pPr>
      <w:r w:rsidRPr="0090431A">
        <w:rPr>
          <w:color w:val="auto"/>
        </w:rPr>
        <w:t>g) 96</w:t>
      </w:r>
      <w:r w:rsidRPr="0090431A">
        <w:rPr>
          <w:color w:val="auto"/>
          <w:vertAlign w:val="subscript"/>
        </w:rPr>
        <w:t>10</w:t>
      </w:r>
      <w:r w:rsidRPr="0090431A">
        <w:rPr>
          <w:color w:val="auto"/>
        </w:rPr>
        <w:t xml:space="preserve"> </w:t>
      </w:r>
    </w:p>
    <w:p w14:paraId="12815A64" w14:textId="77777777" w:rsidR="00BA1E6B" w:rsidRPr="0090431A" w:rsidRDefault="001A09D7" w:rsidP="001A09D7">
      <w:pPr>
        <w:pStyle w:val="normal0"/>
        <w:spacing w:line="480" w:lineRule="auto"/>
        <w:contextualSpacing w:val="0"/>
        <w:rPr>
          <w:color w:val="auto"/>
          <w:sz w:val="24"/>
          <w:szCs w:val="24"/>
        </w:rPr>
      </w:pPr>
      <w:r w:rsidRPr="0090431A">
        <w:rPr>
          <w:color w:val="auto"/>
          <w:sz w:val="24"/>
          <w:szCs w:val="24"/>
        </w:rPr>
        <w:t>h) 203</w:t>
      </w:r>
      <w:r w:rsidRPr="0090431A">
        <w:rPr>
          <w:color w:val="auto"/>
          <w:sz w:val="24"/>
          <w:szCs w:val="24"/>
          <w:vertAlign w:val="subscript"/>
        </w:rPr>
        <w:t>10</w:t>
      </w:r>
    </w:p>
    <w:p w14:paraId="077571B1" w14:textId="77777777" w:rsidR="001A09D7" w:rsidRPr="0090431A" w:rsidRDefault="001A09D7" w:rsidP="001A09D7">
      <w:pPr>
        <w:pStyle w:val="normal0"/>
        <w:spacing w:line="480" w:lineRule="auto"/>
        <w:contextualSpacing w:val="0"/>
        <w:rPr>
          <w:color w:val="auto"/>
          <w:sz w:val="24"/>
          <w:szCs w:val="24"/>
        </w:rPr>
      </w:pPr>
      <w:proofErr w:type="spellStart"/>
      <w:r w:rsidRPr="0090431A">
        <w:rPr>
          <w:color w:val="auto"/>
          <w:sz w:val="24"/>
          <w:szCs w:val="24"/>
        </w:rPr>
        <w:t>i</w:t>
      </w:r>
      <w:proofErr w:type="spellEnd"/>
      <w:r w:rsidRPr="0090431A">
        <w:rPr>
          <w:color w:val="auto"/>
          <w:sz w:val="24"/>
          <w:szCs w:val="24"/>
        </w:rPr>
        <w:t>) 49</w:t>
      </w:r>
      <w:r w:rsidRPr="0090431A">
        <w:rPr>
          <w:color w:val="auto"/>
          <w:sz w:val="24"/>
          <w:szCs w:val="24"/>
          <w:vertAlign w:val="subscript"/>
        </w:rPr>
        <w:t>10</w:t>
      </w:r>
    </w:p>
    <w:p w14:paraId="3F975217" w14:textId="77777777" w:rsidR="001A09D7" w:rsidRPr="0090431A" w:rsidRDefault="001A09D7" w:rsidP="001A09D7">
      <w:pPr>
        <w:pStyle w:val="normal0"/>
        <w:spacing w:line="480" w:lineRule="auto"/>
        <w:contextualSpacing w:val="0"/>
        <w:rPr>
          <w:color w:val="auto"/>
          <w:sz w:val="24"/>
          <w:szCs w:val="24"/>
        </w:rPr>
      </w:pPr>
      <w:r w:rsidRPr="0090431A">
        <w:rPr>
          <w:color w:val="auto"/>
          <w:sz w:val="24"/>
          <w:szCs w:val="24"/>
        </w:rPr>
        <w:t>j) 91</w:t>
      </w:r>
      <w:r w:rsidRPr="0090431A">
        <w:rPr>
          <w:color w:val="auto"/>
          <w:sz w:val="24"/>
          <w:szCs w:val="24"/>
          <w:vertAlign w:val="subscript"/>
        </w:rPr>
        <w:t>10</w:t>
      </w:r>
    </w:p>
    <w:p w14:paraId="2B351E70" w14:textId="77777777" w:rsidR="001A09D7" w:rsidRPr="0090431A" w:rsidRDefault="001A09D7" w:rsidP="001A09D7">
      <w:pPr>
        <w:pStyle w:val="normal0"/>
        <w:spacing w:line="480" w:lineRule="auto"/>
        <w:contextualSpacing w:val="0"/>
        <w:rPr>
          <w:color w:val="auto"/>
          <w:sz w:val="24"/>
          <w:szCs w:val="24"/>
        </w:rPr>
      </w:pPr>
      <w:r w:rsidRPr="0090431A">
        <w:rPr>
          <w:color w:val="auto"/>
          <w:sz w:val="24"/>
          <w:szCs w:val="24"/>
        </w:rPr>
        <w:t>k) 1029</w:t>
      </w:r>
      <w:r w:rsidRPr="0090431A">
        <w:rPr>
          <w:color w:val="auto"/>
          <w:sz w:val="24"/>
          <w:szCs w:val="24"/>
          <w:vertAlign w:val="subscript"/>
        </w:rPr>
        <w:t>10</w:t>
      </w:r>
    </w:p>
    <w:p w14:paraId="2FDD7F9D" w14:textId="77777777" w:rsidR="001A09D7" w:rsidRPr="0090431A" w:rsidRDefault="001A09D7" w:rsidP="001A09D7">
      <w:pPr>
        <w:pStyle w:val="normal0"/>
        <w:spacing w:line="480" w:lineRule="auto"/>
        <w:contextualSpacing w:val="0"/>
        <w:rPr>
          <w:color w:val="auto"/>
          <w:sz w:val="24"/>
          <w:szCs w:val="24"/>
        </w:rPr>
      </w:pPr>
      <w:r w:rsidRPr="0090431A">
        <w:rPr>
          <w:color w:val="auto"/>
          <w:sz w:val="24"/>
          <w:szCs w:val="24"/>
        </w:rPr>
        <w:t>l) 2984</w:t>
      </w:r>
      <w:r w:rsidRPr="0090431A">
        <w:rPr>
          <w:color w:val="auto"/>
          <w:sz w:val="24"/>
          <w:szCs w:val="24"/>
          <w:vertAlign w:val="subscript"/>
        </w:rPr>
        <w:t>10</w:t>
      </w:r>
    </w:p>
    <w:sectPr w:rsidR="001A09D7" w:rsidRPr="0090431A" w:rsidSect="008B2A14">
      <w:type w:val="continuous"/>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4A7A2" w14:textId="77777777" w:rsidR="006C156E" w:rsidRDefault="006C156E">
      <w:pPr>
        <w:spacing w:line="240" w:lineRule="auto"/>
      </w:pPr>
      <w:r>
        <w:separator/>
      </w:r>
    </w:p>
  </w:endnote>
  <w:endnote w:type="continuationSeparator" w:id="0">
    <w:p w14:paraId="3D3B1A05" w14:textId="77777777" w:rsidR="006C156E" w:rsidRDefault="006C1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Ubuntu">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76FB" w14:textId="77777777" w:rsidR="006C156E" w:rsidRDefault="006C156E">
    <w:pPr>
      <w:pStyle w:val="normal0"/>
      <w:contextualSpacing w:val="0"/>
      <w:jc w:val="center"/>
    </w:pPr>
    <w:r>
      <w:rPr>
        <w:i/>
      </w:rPr>
      <w:t>Robbie Pearce pearcrl@nv.ccsd.net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6161C" w14:textId="77777777" w:rsidR="006C156E" w:rsidRDefault="006C156E">
      <w:pPr>
        <w:spacing w:line="240" w:lineRule="auto"/>
      </w:pPr>
      <w:r>
        <w:separator/>
      </w:r>
    </w:p>
  </w:footnote>
  <w:footnote w:type="continuationSeparator" w:id="0">
    <w:p w14:paraId="48EF641E" w14:textId="77777777" w:rsidR="006C156E" w:rsidRDefault="006C156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6033"/>
    <w:multiLevelType w:val="hybridMultilevel"/>
    <w:tmpl w:val="A2F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A6060"/>
    <w:multiLevelType w:val="multilevel"/>
    <w:tmpl w:val="24A0623C"/>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EF70512"/>
    <w:multiLevelType w:val="hybridMultilevel"/>
    <w:tmpl w:val="63448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1E6B"/>
    <w:rsid w:val="000F6527"/>
    <w:rsid w:val="001A09D7"/>
    <w:rsid w:val="00207005"/>
    <w:rsid w:val="00373BD4"/>
    <w:rsid w:val="00470574"/>
    <w:rsid w:val="00487517"/>
    <w:rsid w:val="0063190F"/>
    <w:rsid w:val="006C156E"/>
    <w:rsid w:val="006F1299"/>
    <w:rsid w:val="006F2CBD"/>
    <w:rsid w:val="007E7A55"/>
    <w:rsid w:val="008B2A14"/>
    <w:rsid w:val="0090431A"/>
    <w:rsid w:val="00A04BF0"/>
    <w:rsid w:val="00BA1E6B"/>
    <w:rsid w:val="00D0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5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60"/>
      <w:outlineLvl w:val="0"/>
    </w:pPr>
    <w:rPr>
      <w:rFonts w:ascii="Ubuntu" w:eastAsia="Ubuntu" w:hAnsi="Ubuntu" w:cs="Ubuntu"/>
      <w:b/>
      <w:color w:val="7665A0"/>
      <w:sz w:val="38"/>
      <w:szCs w:val="38"/>
    </w:rPr>
  </w:style>
  <w:style w:type="paragraph" w:styleId="Heading2">
    <w:name w:val="heading 2"/>
    <w:basedOn w:val="normal0"/>
    <w:next w:val="normal0"/>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0"/>
    <w:next w:val="normal0"/>
    <w:pPr>
      <w:spacing w:line="276" w:lineRule="auto"/>
      <w:outlineLvl w:val="2"/>
    </w:pPr>
    <w:rPr>
      <w:rFonts w:ascii="Ubuntu" w:eastAsia="Ubuntu" w:hAnsi="Ubuntu" w:cs="Ubuntu"/>
      <w:b/>
      <w:color w:val="FFA400"/>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51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517"/>
    <w:rPr>
      <w:rFonts w:ascii="Lucida Grande" w:hAnsi="Lucida Grande" w:cs="Lucida Grande"/>
      <w:sz w:val="18"/>
      <w:szCs w:val="18"/>
    </w:rPr>
  </w:style>
  <w:style w:type="paragraph" w:customStyle="1" w:styleId="Default">
    <w:name w:val="Default"/>
    <w:rsid w:val="001A09D7"/>
    <w:pPr>
      <w:autoSpaceDE w:val="0"/>
      <w:autoSpaceDN w:val="0"/>
      <w:adjustRightInd w:val="0"/>
      <w:spacing w:line="240" w:lineRule="auto"/>
      <w:contextualSpacing w:val="0"/>
    </w:pPr>
    <w:rPr>
      <w:rFonts w:eastAsia="Times New Roman"/>
      <w:color w:val="000000"/>
      <w:sz w:val="24"/>
      <w:szCs w:val="24"/>
    </w:rPr>
  </w:style>
  <w:style w:type="character" w:styleId="Hyperlink">
    <w:name w:val="Hyperlink"/>
    <w:basedOn w:val="DefaultParagraphFont"/>
    <w:uiPriority w:val="99"/>
    <w:unhideWhenUsed/>
    <w:rsid w:val="006F1299"/>
    <w:rPr>
      <w:color w:val="0000FF" w:themeColor="hyperlink"/>
      <w:u w:val="single"/>
    </w:rPr>
  </w:style>
  <w:style w:type="paragraph" w:styleId="ListParagraph">
    <w:name w:val="List Paragraph"/>
    <w:basedOn w:val="Normal"/>
    <w:uiPriority w:val="34"/>
    <w:qFormat/>
    <w:rsid w:val="0047057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60"/>
      <w:outlineLvl w:val="0"/>
    </w:pPr>
    <w:rPr>
      <w:rFonts w:ascii="Ubuntu" w:eastAsia="Ubuntu" w:hAnsi="Ubuntu" w:cs="Ubuntu"/>
      <w:b/>
      <w:color w:val="7665A0"/>
      <w:sz w:val="38"/>
      <w:szCs w:val="38"/>
    </w:rPr>
  </w:style>
  <w:style w:type="paragraph" w:styleId="Heading2">
    <w:name w:val="heading 2"/>
    <w:basedOn w:val="normal0"/>
    <w:next w:val="normal0"/>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0"/>
    <w:next w:val="normal0"/>
    <w:pPr>
      <w:spacing w:line="276" w:lineRule="auto"/>
      <w:outlineLvl w:val="2"/>
    </w:pPr>
    <w:rPr>
      <w:rFonts w:ascii="Ubuntu" w:eastAsia="Ubuntu" w:hAnsi="Ubuntu" w:cs="Ubuntu"/>
      <w:b/>
      <w:color w:val="FFA400"/>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51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517"/>
    <w:rPr>
      <w:rFonts w:ascii="Lucida Grande" w:hAnsi="Lucida Grande" w:cs="Lucida Grande"/>
      <w:sz w:val="18"/>
      <w:szCs w:val="18"/>
    </w:rPr>
  </w:style>
  <w:style w:type="paragraph" w:customStyle="1" w:styleId="Default">
    <w:name w:val="Default"/>
    <w:rsid w:val="001A09D7"/>
    <w:pPr>
      <w:autoSpaceDE w:val="0"/>
      <w:autoSpaceDN w:val="0"/>
      <w:adjustRightInd w:val="0"/>
      <w:spacing w:line="240" w:lineRule="auto"/>
      <w:contextualSpacing w:val="0"/>
    </w:pPr>
    <w:rPr>
      <w:rFonts w:eastAsia="Times New Roman"/>
      <w:color w:val="000000"/>
      <w:sz w:val="24"/>
      <w:szCs w:val="24"/>
    </w:rPr>
  </w:style>
  <w:style w:type="character" w:styleId="Hyperlink">
    <w:name w:val="Hyperlink"/>
    <w:basedOn w:val="DefaultParagraphFont"/>
    <w:uiPriority w:val="99"/>
    <w:unhideWhenUsed/>
    <w:rsid w:val="006F1299"/>
    <w:rPr>
      <w:color w:val="0000FF" w:themeColor="hyperlink"/>
      <w:u w:val="single"/>
    </w:rPr>
  </w:style>
  <w:style w:type="paragraph" w:styleId="ListParagraph">
    <w:name w:val="List Paragraph"/>
    <w:basedOn w:val="Normal"/>
    <w:uiPriority w:val="34"/>
    <w:qFormat/>
    <w:rsid w:val="004705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04752">
      <w:bodyDiv w:val="1"/>
      <w:marLeft w:val="0"/>
      <w:marRight w:val="0"/>
      <w:marTop w:val="0"/>
      <w:marBottom w:val="0"/>
      <w:divBdr>
        <w:top w:val="none" w:sz="0" w:space="0" w:color="auto"/>
        <w:left w:val="none" w:sz="0" w:space="0" w:color="auto"/>
        <w:bottom w:val="none" w:sz="0" w:space="0" w:color="auto"/>
        <w:right w:val="none" w:sz="0" w:space="0" w:color="auto"/>
      </w:divBdr>
    </w:div>
    <w:div w:id="1596017274">
      <w:bodyDiv w:val="1"/>
      <w:marLeft w:val="0"/>
      <w:marRight w:val="0"/>
      <w:marTop w:val="0"/>
      <w:marBottom w:val="0"/>
      <w:divBdr>
        <w:top w:val="none" w:sz="0" w:space="0" w:color="auto"/>
        <w:left w:val="none" w:sz="0" w:space="0" w:color="auto"/>
        <w:bottom w:val="none" w:sz="0" w:space="0" w:color="auto"/>
        <w:right w:val="none" w:sz="0" w:space="0" w:color="auto"/>
      </w:divBdr>
    </w:div>
    <w:div w:id="20632153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http://csunplugged.org/binary-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3191</Characters>
  <Application>Microsoft Macintosh Word</Application>
  <DocSecurity>0</DocSecurity>
  <Lines>26</Lines>
  <Paragraphs>7</Paragraphs>
  <ScaleCrop>false</ScaleCrop>
  <Company>ECTA</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dcterms:created xsi:type="dcterms:W3CDTF">2015-11-09T20:56:00Z</dcterms:created>
  <dcterms:modified xsi:type="dcterms:W3CDTF">2015-11-09T20:56:00Z</dcterms:modified>
</cp:coreProperties>
</file>