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/>
        <w:t>Final Project Peer Scoring Rubric</w:t>
      </w:r>
    </w:p>
    <w:p>
      <w:pPr>
        <w:pStyle w:val="TextBody"/>
        <w:rPr/>
      </w:pPr>
      <w:r>
        <w:rPr/>
        <w:t>Name: _______________________________________</w:t>
      </w:r>
    </w:p>
    <w:p>
      <w:pPr>
        <w:pStyle w:val="TextBody"/>
        <w:rPr/>
      </w:pPr>
      <w:r>
        <w:rPr/>
        <w:t>Per: ___</w:t>
      </w:r>
    </w:p>
    <w:tbl>
      <w:tblPr>
        <w:tblW w:w="997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610"/>
        <w:gridCol w:w="1058"/>
        <w:gridCol w:w="788"/>
        <w:gridCol w:w="788"/>
        <w:gridCol w:w="788"/>
        <w:gridCol w:w="788"/>
        <w:gridCol w:w="788"/>
        <w:gridCol w:w="788"/>
        <w:gridCol w:w="788"/>
        <w:gridCol w:w="791"/>
      </w:tblGrid>
      <w:tr>
        <w:trPr/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Requirements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Points Possible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7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8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The Game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Let the player know if they win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Keep Score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10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Have a timer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10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Game starts with a direction screen for how to play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The game resets completely when the green flag is clicked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The game stops when the game is over and displays your final score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The game becomes more difficult as you play or has multiple levels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The game has obstacles and/or enemies that can be interacted with.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10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The game has at least three sprites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Broadcasting is used to control events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10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Overall polish and presentation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10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Daily work / Productivity (This is not peer scored)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20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Extra Credit (be voted best game in class by peers)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Total: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LibreOffice/5.0.4.2$Windows_x86 LibreOffice_project/2b9802c1994aa0b7dc6079e128979269cf95bc78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2016-03-28T12:23:35Z</dcterms:created>
  <dc:language>en-US</dc:language>
  <dcterms:modified xsi:type="dcterms:W3CDTF">2016-03-28T12:32:36Z</dcterms:modified>
  <cp:revision>1</cp:revision>
</cp:coreProperties>
</file>