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966EF" w:rsidRDefault="000F4675">
      <w:bookmarkStart w:id="0" w:name="_GoBack"/>
      <w:bookmarkEnd w:id="0"/>
      <w:r>
        <w:t xml:space="preserve">As you work on your challenge reflect on the process and prepare to share your insights with other teachers.This page is for writing down notes. You should capture your responses on the </w:t>
      </w:r>
      <w:hyperlink r:id="rId7">
        <w:r>
          <w:rPr>
            <w:color w:val="1155CC"/>
            <w:u w:val="single"/>
          </w:rPr>
          <w:t>1 Page Overview Template</w:t>
        </w:r>
      </w:hyperlink>
      <w:r>
        <w:t xml:space="preserve">. </w:t>
      </w:r>
    </w:p>
    <w:p w:rsidR="004966EF" w:rsidRDefault="004966EF"/>
    <w:tbl>
      <w:tblPr>
        <w:tblStyle w:val="a"/>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4966EF">
        <w:trPr>
          <w:trHeight w:val="640"/>
        </w:trPr>
        <w:tc>
          <w:tcPr>
            <w:tcW w:w="10224" w:type="dxa"/>
            <w:shd w:val="clear" w:color="auto" w:fill="00ADBC"/>
            <w:tcMar>
              <w:top w:w="100" w:type="dxa"/>
              <w:left w:w="100" w:type="dxa"/>
              <w:bottom w:w="100" w:type="dxa"/>
              <w:right w:w="100" w:type="dxa"/>
            </w:tcMar>
          </w:tcPr>
          <w:p w:rsidR="004966EF" w:rsidRDefault="000F4675">
            <w:pPr>
              <w:pStyle w:val="Heading1"/>
              <w:contextualSpacing w:val="0"/>
              <w:jc w:val="center"/>
            </w:pPr>
            <w:bookmarkStart w:id="1" w:name="h.wbggicwtff2p" w:colFirst="0" w:colLast="0"/>
            <w:bookmarkEnd w:id="1"/>
            <w:r>
              <w:lastRenderedPageBreak/>
              <w:t>Question &amp; Reflection Notes</w:t>
            </w:r>
          </w:p>
        </w:tc>
      </w:tr>
      <w:tr w:rsidR="004966EF">
        <w:trPr>
          <w:trHeight w:val="4320"/>
        </w:trPr>
        <w:tc>
          <w:tcPr>
            <w:tcW w:w="10224" w:type="dxa"/>
            <w:tcMar>
              <w:top w:w="100" w:type="dxa"/>
              <w:left w:w="100" w:type="dxa"/>
              <w:bottom w:w="100" w:type="dxa"/>
              <w:right w:w="100" w:type="dxa"/>
            </w:tcMar>
          </w:tcPr>
          <w:p w:rsidR="004966EF" w:rsidRDefault="000F4675">
            <w:pPr>
              <w:pStyle w:val="Heading1"/>
              <w:contextualSpacing w:val="0"/>
              <w:jc w:val="center"/>
            </w:pPr>
            <w:bookmarkStart w:id="2" w:name="h.xtnnjirgc0ji" w:colFirst="0" w:colLast="0"/>
            <w:bookmarkEnd w:id="2"/>
            <w:r>
              <w:t>What did you enjoy about this lesson?</w:t>
            </w:r>
          </w:p>
          <w:p w:rsidR="004966EF" w:rsidRDefault="000F4675">
            <w:pPr>
              <w:spacing w:line="240" w:lineRule="auto"/>
            </w:pPr>
            <w:r>
              <w:t>I enjoyed the math part of the activity. It was fun to show</w:t>
            </w:r>
            <w:r>
              <w:t xml:space="preserve"> the kids how the base 10 system and the base 2 system correlate. I also really enjoyed seeing the students make the connections between binary, computers, and the real world.</w:t>
            </w:r>
          </w:p>
        </w:tc>
      </w:tr>
      <w:tr w:rsidR="004966EF">
        <w:trPr>
          <w:trHeight w:val="4320"/>
        </w:trPr>
        <w:tc>
          <w:tcPr>
            <w:tcW w:w="10224" w:type="dxa"/>
            <w:tcMar>
              <w:top w:w="100" w:type="dxa"/>
              <w:left w:w="100" w:type="dxa"/>
              <w:bottom w:w="100" w:type="dxa"/>
              <w:right w:w="100" w:type="dxa"/>
            </w:tcMar>
          </w:tcPr>
          <w:p w:rsidR="004966EF" w:rsidRDefault="000F4675">
            <w:pPr>
              <w:pStyle w:val="Heading1"/>
              <w:contextualSpacing w:val="0"/>
              <w:jc w:val="center"/>
            </w:pPr>
            <w:bookmarkStart w:id="3" w:name="h.yr486cflhtgh" w:colFirst="0" w:colLast="0"/>
            <w:bookmarkEnd w:id="3"/>
            <w:r>
              <w:t>What was difficult about this lesson?</w:t>
            </w:r>
          </w:p>
          <w:p w:rsidR="004966EF" w:rsidRDefault="000F4675">
            <w:pPr>
              <w:spacing w:line="240" w:lineRule="auto"/>
            </w:pPr>
            <w:r>
              <w:t>It was not always easy getting the studen</w:t>
            </w:r>
            <w:r>
              <w:t>ts to think beyond base 10. Getting the students to see why base 2 is used by computers can be a challenging concept.</w:t>
            </w:r>
          </w:p>
        </w:tc>
      </w:tr>
      <w:tr w:rsidR="004966EF">
        <w:trPr>
          <w:trHeight w:val="4320"/>
        </w:trPr>
        <w:tc>
          <w:tcPr>
            <w:tcW w:w="10224" w:type="dxa"/>
            <w:tcMar>
              <w:top w:w="100" w:type="dxa"/>
              <w:left w:w="100" w:type="dxa"/>
              <w:bottom w:w="100" w:type="dxa"/>
              <w:right w:w="100" w:type="dxa"/>
            </w:tcMar>
          </w:tcPr>
          <w:p w:rsidR="004966EF" w:rsidRDefault="000F4675">
            <w:pPr>
              <w:pStyle w:val="Heading1"/>
              <w:contextualSpacing w:val="0"/>
              <w:jc w:val="center"/>
            </w:pPr>
            <w:bookmarkStart w:id="4" w:name="h.fnii3o7oi0pa" w:colFirst="0" w:colLast="0"/>
            <w:bookmarkEnd w:id="4"/>
            <w:r>
              <w:lastRenderedPageBreak/>
              <w:t>What are you worried about when you use this lesson in class?</w:t>
            </w:r>
          </w:p>
          <w:p w:rsidR="004966EF" w:rsidRDefault="000F4675">
            <w:pPr>
              <w:spacing w:line="240" w:lineRule="auto"/>
            </w:pPr>
            <w:r>
              <w:t>I’m worried that students will not make the connections from above.</w:t>
            </w:r>
          </w:p>
        </w:tc>
      </w:tr>
      <w:tr w:rsidR="004966EF">
        <w:trPr>
          <w:trHeight w:val="4320"/>
        </w:trPr>
        <w:tc>
          <w:tcPr>
            <w:tcW w:w="10224" w:type="dxa"/>
            <w:tcMar>
              <w:top w:w="100" w:type="dxa"/>
              <w:left w:w="100" w:type="dxa"/>
              <w:bottom w:w="100" w:type="dxa"/>
              <w:right w:w="100" w:type="dxa"/>
            </w:tcMar>
          </w:tcPr>
          <w:p w:rsidR="004966EF" w:rsidRDefault="000F4675">
            <w:pPr>
              <w:pStyle w:val="Heading1"/>
              <w:contextualSpacing w:val="0"/>
              <w:jc w:val="center"/>
            </w:pPr>
            <w:bookmarkStart w:id="5" w:name="h.j5glov97a7e6" w:colFirst="0" w:colLast="0"/>
            <w:bookmarkEnd w:id="5"/>
            <w:r>
              <w:t>What resources or materials are needed for this lesson?</w:t>
            </w:r>
          </w:p>
          <w:p w:rsidR="004966EF" w:rsidRDefault="000F4675">
            <w:pPr>
              <w:spacing w:line="240" w:lineRule="auto"/>
            </w:pPr>
            <w:r>
              <w:t>Base 10 Videos</w:t>
            </w:r>
          </w:p>
          <w:p w:rsidR="004966EF" w:rsidRDefault="000F4675">
            <w:pPr>
              <w:spacing w:line="240" w:lineRule="auto"/>
            </w:pPr>
            <w:r>
              <w:t>Base 2 Videos</w:t>
            </w:r>
          </w:p>
          <w:p w:rsidR="004966EF" w:rsidRDefault="000F4675">
            <w:pPr>
              <w:spacing w:line="240" w:lineRule="auto"/>
            </w:pPr>
            <w:r>
              <w:t>Binary Worksheets</w:t>
            </w:r>
          </w:p>
          <w:p w:rsidR="004966EF" w:rsidRDefault="000F4675">
            <w:pPr>
              <w:spacing w:line="240" w:lineRule="auto"/>
            </w:pPr>
            <w:r>
              <w:t>Cards w/ Binary Numbering</w:t>
            </w:r>
          </w:p>
        </w:tc>
      </w:tr>
      <w:tr w:rsidR="004966EF">
        <w:trPr>
          <w:trHeight w:val="4320"/>
        </w:trPr>
        <w:tc>
          <w:tcPr>
            <w:tcW w:w="10224" w:type="dxa"/>
            <w:tcMar>
              <w:top w:w="100" w:type="dxa"/>
              <w:left w:w="100" w:type="dxa"/>
              <w:bottom w:w="100" w:type="dxa"/>
              <w:right w:w="100" w:type="dxa"/>
            </w:tcMar>
          </w:tcPr>
          <w:p w:rsidR="004966EF" w:rsidRDefault="000F4675">
            <w:pPr>
              <w:pStyle w:val="Heading1"/>
              <w:contextualSpacing w:val="0"/>
              <w:jc w:val="center"/>
            </w:pPr>
            <w:bookmarkStart w:id="6" w:name="h.x2rr9aq767vf" w:colFirst="0" w:colLast="0"/>
            <w:bookmarkEnd w:id="6"/>
            <w:r>
              <w:lastRenderedPageBreak/>
              <w:t>How is problem solving emphasized in this lesson?</w:t>
            </w:r>
          </w:p>
          <w:p w:rsidR="004966EF" w:rsidRDefault="000F4675">
            <w:pPr>
              <w:spacing w:line="240" w:lineRule="auto"/>
            </w:pPr>
            <w:r>
              <w:t>Problem solving is emphasized in having students to find the patterns in the</w:t>
            </w:r>
            <w:r>
              <w:t xml:space="preserve"> Binary Numbering system. Students will be allowed to utilize the resources listed above and collaboration with each other.</w:t>
            </w:r>
          </w:p>
        </w:tc>
      </w:tr>
      <w:tr w:rsidR="004966EF">
        <w:trPr>
          <w:trHeight w:val="4320"/>
        </w:trPr>
        <w:tc>
          <w:tcPr>
            <w:tcW w:w="10224" w:type="dxa"/>
            <w:tcMar>
              <w:top w:w="100" w:type="dxa"/>
              <w:left w:w="100" w:type="dxa"/>
              <w:bottom w:w="100" w:type="dxa"/>
              <w:right w:w="100" w:type="dxa"/>
            </w:tcMar>
          </w:tcPr>
          <w:p w:rsidR="004966EF" w:rsidRDefault="000F4675">
            <w:pPr>
              <w:pStyle w:val="Heading1"/>
              <w:contextualSpacing w:val="0"/>
              <w:jc w:val="center"/>
            </w:pPr>
            <w:bookmarkStart w:id="7" w:name="h.yv6uk6ylu47x" w:colFirst="0" w:colLast="0"/>
            <w:bookmarkEnd w:id="7"/>
            <w:r>
              <w:t>Explain the main concept of the lesson.</w:t>
            </w:r>
          </w:p>
          <w:p w:rsidR="004966EF" w:rsidRDefault="000F4675">
            <w:pPr>
              <w:spacing w:line="240" w:lineRule="auto"/>
            </w:pPr>
            <w:r>
              <w:t>The main concept of the lesson is to help students learn how data is processed by a compute</w:t>
            </w:r>
            <w:r>
              <w:t>r. The language computers need is different than what we use as humans. Thus, making it important for those in the computer science world to understand.</w:t>
            </w:r>
          </w:p>
        </w:tc>
      </w:tr>
      <w:tr w:rsidR="004966EF">
        <w:trPr>
          <w:trHeight w:val="4320"/>
        </w:trPr>
        <w:tc>
          <w:tcPr>
            <w:tcW w:w="10224" w:type="dxa"/>
            <w:tcMar>
              <w:top w:w="100" w:type="dxa"/>
              <w:left w:w="100" w:type="dxa"/>
              <w:bottom w:w="100" w:type="dxa"/>
              <w:right w:w="100" w:type="dxa"/>
            </w:tcMar>
          </w:tcPr>
          <w:p w:rsidR="004966EF" w:rsidRDefault="000F4675">
            <w:pPr>
              <w:pStyle w:val="Heading1"/>
              <w:contextualSpacing w:val="0"/>
              <w:jc w:val="center"/>
            </w:pPr>
            <w:bookmarkStart w:id="8" w:name="h.rvri059b9ks4" w:colFirst="0" w:colLast="0"/>
            <w:bookmarkEnd w:id="8"/>
            <w:r>
              <w:lastRenderedPageBreak/>
              <w:t>What are some good existing resources for this lesson?</w:t>
            </w:r>
          </w:p>
          <w:p w:rsidR="004966EF" w:rsidRDefault="000F4675">
            <w:pPr>
              <w:spacing w:line="240" w:lineRule="auto"/>
            </w:pPr>
            <w:r>
              <w:t>Base 10 Videos</w:t>
            </w:r>
          </w:p>
          <w:p w:rsidR="004966EF" w:rsidRDefault="000F4675">
            <w:pPr>
              <w:spacing w:line="240" w:lineRule="auto"/>
            </w:pPr>
            <w:r>
              <w:t>Base 2 Videos</w:t>
            </w:r>
          </w:p>
        </w:tc>
      </w:tr>
      <w:tr w:rsidR="004966EF">
        <w:trPr>
          <w:trHeight w:val="4320"/>
        </w:trPr>
        <w:tc>
          <w:tcPr>
            <w:tcW w:w="10224" w:type="dxa"/>
            <w:tcMar>
              <w:top w:w="100" w:type="dxa"/>
              <w:left w:w="100" w:type="dxa"/>
              <w:bottom w:w="100" w:type="dxa"/>
              <w:right w:w="100" w:type="dxa"/>
            </w:tcMar>
          </w:tcPr>
          <w:p w:rsidR="004966EF" w:rsidRDefault="000F4675">
            <w:pPr>
              <w:pStyle w:val="Heading1"/>
              <w:contextualSpacing w:val="0"/>
              <w:jc w:val="center"/>
            </w:pPr>
            <w:bookmarkStart w:id="9" w:name="h.igxbby14yj7" w:colFirst="0" w:colLast="0"/>
            <w:bookmarkEnd w:id="9"/>
            <w:r>
              <w:t>Why did you create your chosen resource? OR</w:t>
            </w:r>
            <w:r>
              <w:br/>
              <w:t>How did you find your chosen resource?</w:t>
            </w:r>
          </w:p>
          <w:p w:rsidR="004966EF" w:rsidRDefault="000F4675">
            <w:pPr>
              <w:spacing w:line="240" w:lineRule="auto"/>
            </w:pPr>
            <w:r>
              <w:t>I searched YouTube for videos that could support my instruction of the Binary Numbering System. I did this because students learn in different ways and if the videos could h</w:t>
            </w:r>
            <w:r>
              <w:t>elp some students it was worth the effort.</w:t>
            </w:r>
          </w:p>
        </w:tc>
      </w:tr>
      <w:tr w:rsidR="004966EF">
        <w:trPr>
          <w:trHeight w:val="4320"/>
        </w:trPr>
        <w:tc>
          <w:tcPr>
            <w:tcW w:w="10224" w:type="dxa"/>
            <w:tcMar>
              <w:top w:w="100" w:type="dxa"/>
              <w:left w:w="100" w:type="dxa"/>
              <w:bottom w:w="100" w:type="dxa"/>
              <w:right w:w="100" w:type="dxa"/>
            </w:tcMar>
          </w:tcPr>
          <w:p w:rsidR="004966EF" w:rsidRDefault="000F4675">
            <w:pPr>
              <w:pStyle w:val="Heading1"/>
              <w:contextualSpacing w:val="0"/>
              <w:jc w:val="center"/>
            </w:pPr>
            <w:bookmarkStart w:id="10" w:name="h.udujzkuhmvxe" w:colFirst="0" w:colLast="0"/>
            <w:bookmarkEnd w:id="10"/>
            <w:r>
              <w:lastRenderedPageBreak/>
              <w:t>How can your extension resource be used?</w:t>
            </w:r>
          </w:p>
          <w:p w:rsidR="004966EF" w:rsidRDefault="000F4675">
            <w:pPr>
              <w:spacing w:line="240" w:lineRule="auto"/>
            </w:pPr>
            <w:r>
              <w:t>Resources could be used as additional practice or for assessment.</w:t>
            </w:r>
          </w:p>
        </w:tc>
      </w:tr>
      <w:tr w:rsidR="004966EF">
        <w:trPr>
          <w:trHeight w:val="4320"/>
        </w:trPr>
        <w:tc>
          <w:tcPr>
            <w:tcW w:w="10224" w:type="dxa"/>
            <w:tcMar>
              <w:top w:w="100" w:type="dxa"/>
              <w:left w:w="100" w:type="dxa"/>
              <w:bottom w:w="100" w:type="dxa"/>
              <w:right w:w="100" w:type="dxa"/>
            </w:tcMar>
          </w:tcPr>
          <w:p w:rsidR="004966EF" w:rsidRDefault="000F4675">
            <w:pPr>
              <w:pStyle w:val="Heading1"/>
              <w:contextualSpacing w:val="0"/>
              <w:jc w:val="center"/>
            </w:pPr>
            <w:bookmarkStart w:id="11" w:name="h.tb69vv74qpyr" w:colFirst="0" w:colLast="0"/>
            <w:bookmarkEnd w:id="11"/>
            <w:r>
              <w:t>Any other insights about the lesson you wish to share?</w:t>
            </w:r>
          </w:p>
          <w:p w:rsidR="004966EF" w:rsidRDefault="004966EF">
            <w:pPr>
              <w:spacing w:line="240" w:lineRule="auto"/>
            </w:pPr>
          </w:p>
        </w:tc>
      </w:tr>
    </w:tbl>
    <w:p w:rsidR="004966EF" w:rsidRDefault="004966EF">
      <w:pPr>
        <w:pStyle w:val="Heading1"/>
        <w:contextualSpacing w:val="0"/>
      </w:pPr>
    </w:p>
    <w:p w:rsidR="004966EF" w:rsidRDefault="004966EF">
      <w:pPr>
        <w:pStyle w:val="Heading1"/>
        <w:contextualSpacing w:val="0"/>
      </w:pPr>
    </w:p>
    <w:p w:rsidR="004966EF" w:rsidRDefault="004966EF">
      <w:pPr>
        <w:pStyle w:val="Heading1"/>
        <w:contextualSpacing w:val="0"/>
      </w:pPr>
      <w:bookmarkStart w:id="12" w:name="h.dq31czkzx8ch" w:colFirst="0" w:colLast="0"/>
      <w:bookmarkEnd w:id="12"/>
    </w:p>
    <w:sectPr w:rsidR="004966EF">
      <w:headerReference w:type="default" r:id="rId8"/>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675" w:rsidRDefault="000F4675">
      <w:pPr>
        <w:spacing w:line="240" w:lineRule="auto"/>
      </w:pPr>
      <w:r>
        <w:separator/>
      </w:r>
    </w:p>
  </w:endnote>
  <w:endnote w:type="continuationSeparator" w:id="0">
    <w:p w:rsidR="000F4675" w:rsidRDefault="000F46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675" w:rsidRDefault="000F4675">
      <w:pPr>
        <w:spacing w:line="240" w:lineRule="auto"/>
      </w:pPr>
      <w:r>
        <w:separator/>
      </w:r>
    </w:p>
  </w:footnote>
  <w:footnote w:type="continuationSeparator" w:id="0">
    <w:p w:rsidR="000F4675" w:rsidRDefault="000F46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6EF" w:rsidRDefault="004966EF">
    <w:pPr>
      <w:widowControl w:val="0"/>
      <w:spacing w:line="252" w:lineRule="auto"/>
    </w:pPr>
  </w:p>
  <w:tbl>
    <w:tblPr>
      <w:tblStyle w:val="a0"/>
      <w:tblW w:w="12660" w:type="dxa"/>
      <w:tblInd w:w="-1440" w:type="dxa"/>
      <w:tblLayout w:type="fixed"/>
      <w:tblLook w:val="0600" w:firstRow="0" w:lastRow="0" w:firstColumn="0" w:lastColumn="0" w:noHBand="1" w:noVBand="1"/>
    </w:tblPr>
    <w:tblGrid>
      <w:gridCol w:w="8352"/>
      <w:gridCol w:w="4308"/>
    </w:tblGrid>
    <w:tr w:rsidR="004966EF">
      <w:trPr>
        <w:trHeight w:val="1200"/>
      </w:trPr>
      <w:tc>
        <w:tcPr>
          <w:tcW w:w="8352" w:type="dxa"/>
          <w:shd w:val="clear" w:color="auto" w:fill="7665A0"/>
          <w:tcMar>
            <w:left w:w="0" w:type="dxa"/>
            <w:right w:w="0" w:type="dxa"/>
          </w:tcMar>
          <w:vAlign w:val="center"/>
        </w:tcPr>
        <w:p w:rsidR="004966EF" w:rsidRDefault="000F4675">
          <w:pPr>
            <w:pStyle w:val="Title"/>
            <w:ind w:right="-446"/>
            <w:contextualSpacing w:val="0"/>
            <w:jc w:val="center"/>
          </w:pPr>
          <w:bookmarkStart w:id="13" w:name="h.dgis2vivhpbb" w:colFirst="0" w:colLast="0"/>
          <w:bookmarkEnd w:id="13"/>
          <w:r>
            <w:rPr>
              <w:color w:val="FFFFFF"/>
            </w:rPr>
            <w:t>U2 Challenge - Reflection Questions</w:t>
          </w:r>
        </w:p>
      </w:tc>
      <w:tc>
        <w:tcPr>
          <w:tcW w:w="4308" w:type="dxa"/>
          <w:shd w:val="clear" w:color="auto" w:fill="7665A0"/>
          <w:tcMar>
            <w:top w:w="144" w:type="dxa"/>
            <w:left w:w="144" w:type="dxa"/>
            <w:bottom w:w="144" w:type="dxa"/>
            <w:right w:w="144" w:type="dxa"/>
          </w:tcMar>
          <w:vAlign w:val="center"/>
        </w:tcPr>
        <w:p w:rsidR="004966EF" w:rsidRDefault="000F4675">
          <w:pPr>
            <w:widowControl w:val="0"/>
            <w:spacing w:line="240" w:lineRule="auto"/>
            <w:ind w:left="960"/>
            <w:jc w:val="center"/>
          </w:pPr>
          <w:r>
            <w:rPr>
              <w:noProof/>
            </w:rPr>
            <w:drawing>
              <wp:inline distT="114300" distB="114300" distL="114300" distR="114300">
                <wp:extent cx="685800" cy="7023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685800" cy="702325"/>
                        </a:xfrm>
                        <a:prstGeom prst="rect">
                          <a:avLst/>
                        </a:prstGeom>
                        <a:ln/>
                      </pic:spPr>
                    </pic:pic>
                  </a:graphicData>
                </a:graphic>
              </wp:inline>
            </w:drawing>
          </w:r>
        </w:p>
      </w:tc>
    </w:tr>
  </w:tbl>
  <w:p w:rsidR="004966EF" w:rsidRDefault="004966EF">
    <w:pPr>
      <w:pStyle w:val="Heading1"/>
      <w:spacing w:before="400" w:after="120"/>
      <w:contextualSpacing w:val="0"/>
    </w:pPr>
    <w:bookmarkStart w:id="14" w:name="h.kw70464phd7s" w:colFirst="0" w:colLast="0"/>
    <w:bookmarkEnd w:id="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966EF"/>
    <w:rsid w:val="000F4675"/>
    <w:rsid w:val="00123CA8"/>
    <w:rsid w:val="0049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3C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C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3C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C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document/d/14fxjlCE2vhE6deU9OncNeU9_pg5mYKF5cJcKjQvqneM/ed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SCPS</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scps</dc:creator>
  <cp:lastModifiedBy>scps</cp:lastModifiedBy>
  <cp:revision>2</cp:revision>
  <dcterms:created xsi:type="dcterms:W3CDTF">2015-10-30T13:21:00Z</dcterms:created>
  <dcterms:modified xsi:type="dcterms:W3CDTF">2015-10-30T13:21:00Z</dcterms:modified>
</cp:coreProperties>
</file>