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762" w:rsidRDefault="00D50675">
      <w:pPr>
        <w:pStyle w:val="normal0"/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025762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25762" w:rsidRDefault="00D50675" w:rsidP="00D50675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025762" w:rsidRDefault="00025762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5762" w:rsidRDefault="00D50675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762" w:rsidRDefault="00D50675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 xml:space="preserve">Lesson #3-4: </w:t>
      </w:r>
      <w:r>
        <w:rPr>
          <w:rFonts w:ascii="Calibri" w:hAnsi="Calibri" w:cs="Calibri"/>
          <w:color w:val="auto"/>
          <w:sz w:val="30"/>
          <w:szCs w:val="30"/>
        </w:rPr>
        <w:t>Introduce the use of basic html.</w:t>
      </w:r>
    </w:p>
    <w:p w:rsidR="00025762" w:rsidRDefault="00025762">
      <w:pPr>
        <w:pStyle w:val="normal0"/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02576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5762" w:rsidRDefault="00D50675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025762" w:rsidRDefault="00D50675">
            <w:pPr>
              <w:pStyle w:val="normal0"/>
              <w:contextualSpacing w:val="0"/>
            </w:pPr>
            <w:r>
              <w:rPr>
                <w:i/>
              </w:rPr>
              <w:t>Students will be introduced to basic html and html as a new language.</w:t>
            </w:r>
          </w:p>
          <w:p w:rsidR="00025762" w:rsidRDefault="00D50675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025762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learn the basic tags in html and how to open and close a tag.</w:t>
            </w:r>
          </w:p>
          <w:p w:rsidR="00025762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create a storyboard of a web page.</w:t>
            </w:r>
          </w:p>
          <w:p w:rsidR="00D50675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participate in a gallery walk using post-it to see the creativity of their peers and how they can use different strategies to create their web page.</w:t>
            </w:r>
          </w:p>
          <w:p w:rsidR="00D50675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use the </w:t>
            </w:r>
            <w:proofErr w:type="spellStart"/>
            <w:r>
              <w:rPr>
                <w:i/>
              </w:rPr>
              <w:t>frayer</w:t>
            </w:r>
            <w:proofErr w:type="spellEnd"/>
            <w:r>
              <w:rPr>
                <w:i/>
              </w:rPr>
              <w:t xml:space="preserve"> model to define html.</w:t>
            </w:r>
          </w:p>
          <w:p w:rsidR="00D50675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participate in the Code.org tutorial to learn html.</w:t>
            </w:r>
          </w:p>
          <w:p w:rsidR="00D50675" w:rsidRDefault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crate an html page with a title and a body.</w:t>
            </w:r>
          </w:p>
          <w:p w:rsidR="00025762" w:rsidRPr="00D50675" w:rsidRDefault="00D50675" w:rsidP="00D50675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create an html page with paragraph tags, headings, line breaks, and horizontal lines.</w:t>
            </w:r>
          </w:p>
          <w:p w:rsidR="00025762" w:rsidRDefault="00D50675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50675" w:rsidRDefault="00D50675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problem-solving strategies to learn how to use the html editor.</w:t>
            </w:r>
          </w:p>
          <w:p w:rsidR="00D50675" w:rsidRDefault="00D50675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inquiry to learn how to use line breaks and horizontal lines.</w:t>
            </w:r>
          </w:p>
          <w:p w:rsidR="00D50675" w:rsidRDefault="00D50675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collaborate with peers to create creative storyboards, and learn to use the html editor.</w:t>
            </w:r>
          </w:p>
          <w:p w:rsidR="00D50675" w:rsidRDefault="00D50675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share strategies on how to use line breaks and horizontal lines.</w:t>
            </w:r>
          </w:p>
          <w:p w:rsidR="00D50675" w:rsidRDefault="00D50675">
            <w:pPr>
              <w:pStyle w:val="normal0"/>
              <w:spacing w:line="240" w:lineRule="auto"/>
              <w:contextualSpacing w:val="0"/>
            </w:pPr>
            <w:r>
              <w:rPr>
                <w:i/>
              </w:rPr>
              <w:t>Students will write a reflection on the process of creating a basic web page.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025762" w:rsidRDefault="00025762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5762" w:rsidRDefault="00025762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5762" w:rsidRDefault="00D50675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025762" w:rsidRDefault="00D50675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 storyboard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Navigate an html editor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an html page with a title and a body</w:t>
            </w:r>
          </w:p>
          <w:p w:rsidR="007305A7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an html page with paragraph tags, headings, line breaks, and horizontal lines</w:t>
            </w:r>
          </w:p>
          <w:p w:rsidR="00025762" w:rsidRDefault="00D50675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Copy paper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proofErr w:type="spellStart"/>
            <w:r>
              <w:t>Frayer</w:t>
            </w:r>
            <w:proofErr w:type="spellEnd"/>
            <w:r>
              <w:t xml:space="preserve"> Model template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Links to html editor</w:t>
            </w:r>
          </w:p>
          <w:p w:rsidR="00025762" w:rsidRDefault="00025762" w:rsidP="007305A7">
            <w:pPr>
              <w:pStyle w:val="normal0"/>
              <w:spacing w:line="240" w:lineRule="auto"/>
            </w:pPr>
          </w:p>
          <w:p w:rsidR="00025762" w:rsidRDefault="00D50675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025762" w:rsidRDefault="00D50675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proofErr w:type="spellStart"/>
            <w:r>
              <w:t>Frayer</w:t>
            </w:r>
            <w:proofErr w:type="spellEnd"/>
            <w:r>
              <w:t xml:space="preserve"> model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Storyboard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Web page</w:t>
            </w:r>
          </w:p>
          <w:p w:rsidR="00025762" w:rsidRDefault="00025762">
            <w:pPr>
              <w:pStyle w:val="normal0"/>
              <w:spacing w:line="240" w:lineRule="auto"/>
              <w:contextualSpacing w:val="0"/>
            </w:pPr>
          </w:p>
          <w:p w:rsidR="00025762" w:rsidRDefault="00D50675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Basic html tutorial</w:t>
            </w:r>
          </w:p>
          <w:p w:rsidR="00025762" w:rsidRDefault="00025762">
            <w:pPr>
              <w:pStyle w:val="normal0"/>
              <w:spacing w:line="240" w:lineRule="auto"/>
              <w:contextualSpacing w:val="0"/>
            </w:pPr>
          </w:p>
          <w:p w:rsidR="00025762" w:rsidRDefault="00D50675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025762" w:rsidRDefault="00025762">
            <w:pPr>
              <w:pStyle w:val="normal0"/>
              <w:spacing w:line="240" w:lineRule="auto"/>
              <w:contextualSpacing w:val="0"/>
            </w:pPr>
          </w:p>
          <w:p w:rsidR="00025762" w:rsidRDefault="00D50675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Story board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Web page</w:t>
            </w:r>
          </w:p>
          <w:p w:rsidR="00025762" w:rsidRDefault="007305A7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Reflection</w:t>
            </w:r>
          </w:p>
          <w:p w:rsidR="00025762" w:rsidRDefault="00D50675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025762" w:rsidRDefault="00025762">
            <w:pPr>
              <w:pStyle w:val="normal0"/>
              <w:spacing w:line="240" w:lineRule="auto"/>
              <w:contextualSpacing w:val="0"/>
            </w:pPr>
            <w:bookmarkStart w:id="8" w:name="_GoBack"/>
            <w:bookmarkEnd w:id="8"/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02576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5762" w:rsidRDefault="00025762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02576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5762" w:rsidRDefault="00025762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02576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5762" w:rsidRDefault="00025762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</w:tbl>
          <w:p w:rsidR="00025762" w:rsidRDefault="00025762">
            <w:pPr>
              <w:pStyle w:val="normal0"/>
              <w:spacing w:line="240" w:lineRule="auto"/>
              <w:contextualSpacing w:val="0"/>
            </w:pPr>
          </w:p>
        </w:tc>
      </w:tr>
    </w:tbl>
    <w:p w:rsidR="00025762" w:rsidRDefault="00025762">
      <w:pPr>
        <w:pStyle w:val="normal0"/>
        <w:contextualSpacing w:val="0"/>
      </w:pPr>
    </w:p>
    <w:sectPr w:rsidR="0002576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A7" w:rsidRDefault="007305A7">
      <w:pPr>
        <w:spacing w:line="240" w:lineRule="auto"/>
      </w:pPr>
      <w:r>
        <w:separator/>
      </w:r>
    </w:p>
  </w:endnote>
  <w:endnote w:type="continuationSeparator" w:id="0">
    <w:p w:rsidR="007305A7" w:rsidRDefault="00730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A7" w:rsidRDefault="00A03369">
    <w:pPr>
      <w:pStyle w:val="normal0"/>
      <w:contextualSpacing w:val="0"/>
      <w:jc w:val="center"/>
    </w:pPr>
    <w:r>
      <w:rPr>
        <w:i/>
      </w:rPr>
      <w:t>Angela Jones email jonesa@myips.org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A7" w:rsidRDefault="007305A7">
      <w:pPr>
        <w:spacing w:line="240" w:lineRule="auto"/>
      </w:pPr>
      <w:r>
        <w:separator/>
      </w:r>
    </w:p>
  </w:footnote>
  <w:footnote w:type="continuationSeparator" w:id="0">
    <w:p w:rsidR="007305A7" w:rsidRDefault="00730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38E"/>
    <w:multiLevelType w:val="multilevel"/>
    <w:tmpl w:val="29AAC430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762"/>
    <w:rsid w:val="00025762"/>
    <w:rsid w:val="007305A7"/>
    <w:rsid w:val="00A03369"/>
    <w:rsid w:val="00D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69"/>
  </w:style>
  <w:style w:type="paragraph" w:styleId="Footer">
    <w:name w:val="footer"/>
    <w:basedOn w:val="Normal"/>
    <w:link w:val="FooterChar"/>
    <w:uiPriority w:val="99"/>
    <w:unhideWhenUsed/>
    <w:rsid w:val="00A033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69"/>
  </w:style>
  <w:style w:type="paragraph" w:styleId="Footer">
    <w:name w:val="footer"/>
    <w:basedOn w:val="Normal"/>
    <w:link w:val="FooterChar"/>
    <w:uiPriority w:val="99"/>
    <w:unhideWhenUsed/>
    <w:rsid w:val="00A033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 Jones</cp:lastModifiedBy>
  <cp:revision>2</cp:revision>
  <dcterms:created xsi:type="dcterms:W3CDTF">2015-11-27T16:58:00Z</dcterms:created>
  <dcterms:modified xsi:type="dcterms:W3CDTF">2015-11-27T16:58:00Z</dcterms:modified>
</cp:coreProperties>
</file>