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7119" w:rsidRDefault="005726F1">
      <w:pPr>
        <w:jc w:val="center"/>
      </w:pPr>
      <w:r>
        <w:rPr>
          <w:rFonts w:ascii="Syncopate" w:eastAsia="Syncopate" w:hAnsi="Syncopate" w:cs="Syncopate"/>
        </w:rPr>
        <w:t>Exploring Computer Science</w:t>
      </w:r>
    </w:p>
    <w:p w:rsidR="004D7119" w:rsidRDefault="004D7119"/>
    <w:p w:rsidR="004D7119" w:rsidRDefault="005726F1">
      <w:pPr>
        <w:numPr>
          <w:ilvl w:val="0"/>
          <w:numId w:val="1"/>
        </w:numPr>
        <w:ind w:hanging="360"/>
        <w:contextualSpacing/>
      </w:pPr>
      <w:r>
        <w:t>Students will create a dialogue between 2 or more sprites.</w:t>
      </w:r>
    </w:p>
    <w:p w:rsidR="004D7119" w:rsidRDefault="004D7119"/>
    <w:p w:rsidR="004D7119" w:rsidRDefault="005726F1">
      <w:pPr>
        <w:numPr>
          <w:ilvl w:val="0"/>
          <w:numId w:val="1"/>
        </w:numPr>
        <w:ind w:hanging="360"/>
        <w:contextualSpacing/>
      </w:pPr>
      <w:r>
        <w:t>Sample LIVE dialogue: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Teacher:  Knock-Knock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Student:  Who’s there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Teacher:  Justin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Student:  Justin who?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Teacher:  Justin time for lunch!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 xml:space="preserve">Student:  Ha </w:t>
      </w:r>
      <w:proofErr w:type="spellStart"/>
      <w:r>
        <w:t>ha</w:t>
      </w:r>
      <w:proofErr w:type="spellEnd"/>
      <w:r>
        <w:t>!</w:t>
      </w:r>
    </w:p>
    <w:p w:rsidR="004D7119" w:rsidRDefault="004D7119">
      <w:pPr>
        <w:ind w:left="720"/>
      </w:pPr>
    </w:p>
    <w:p w:rsidR="004D7119" w:rsidRDefault="005726F1">
      <w:pPr>
        <w:numPr>
          <w:ilvl w:val="0"/>
          <w:numId w:val="1"/>
        </w:numPr>
        <w:ind w:hanging="360"/>
        <w:contextualSpacing/>
      </w:pPr>
      <w:r>
        <w:t>Pull Scratch up &amp; demonstrate the sample dialogue ONLY using the “say_for_secs</w:t>
      </w:r>
      <w:bookmarkStart w:id="0" w:name="_GoBack"/>
      <w:bookmarkEnd w:id="0"/>
      <w:r>
        <w:t>” blocks.</w:t>
      </w:r>
    </w:p>
    <w:p w:rsidR="004D7119" w:rsidRDefault="004D7119"/>
    <w:p w:rsidR="004D7119" w:rsidRDefault="005726F1">
      <w:pPr>
        <w:numPr>
          <w:ilvl w:val="0"/>
          <w:numId w:val="1"/>
        </w:numPr>
        <w:ind w:hanging="360"/>
        <w:contextualSpacing/>
      </w:pPr>
      <w:r>
        <w:t>What is the difference between the live and the sample Scratch?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Find the “</w:t>
      </w:r>
      <w:proofErr w:type="spellStart"/>
      <w:r>
        <w:t>wait_sec</w:t>
      </w:r>
      <w:proofErr w:type="spellEnd"/>
      <w:r>
        <w:t>” block.  Add the blocks so they can see the sprites taking turns.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 xml:space="preserve">Show students how </w:t>
      </w:r>
      <w:r>
        <w:t>to select and change a backdrop.</w:t>
      </w:r>
    </w:p>
    <w:p w:rsidR="004D7119" w:rsidRDefault="004D7119">
      <w:pPr>
        <w:ind w:left="720"/>
      </w:pPr>
    </w:p>
    <w:p w:rsidR="004D7119" w:rsidRDefault="005726F1">
      <w:pPr>
        <w:numPr>
          <w:ilvl w:val="0"/>
          <w:numId w:val="1"/>
        </w:numPr>
        <w:ind w:hanging="360"/>
        <w:contextualSpacing/>
      </w:pPr>
      <w:r>
        <w:t>Cover the Scratch Dialogue Rubric and let them begin their activity.</w:t>
      </w:r>
    </w:p>
    <w:p w:rsidR="004D7119" w:rsidRDefault="005726F1">
      <w:pPr>
        <w:numPr>
          <w:ilvl w:val="1"/>
          <w:numId w:val="1"/>
        </w:numPr>
        <w:ind w:hanging="360"/>
        <w:contextualSpacing/>
      </w:pPr>
      <w:r>
        <w:t>Students should write their dialogue on paper first, then begin their dialogue.</w:t>
      </w:r>
    </w:p>
    <w:tbl>
      <w:tblPr>
        <w:tblStyle w:val="a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875"/>
        <w:gridCol w:w="660"/>
        <w:gridCol w:w="585"/>
        <w:gridCol w:w="1755"/>
      </w:tblGrid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Requirement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Points Possible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Yes</w:t>
            </w: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No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Points Earned</w:t>
            </w: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Have 2 or more sprites talking in dialogue.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Have a backdrop which complements your dialogue.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All the sprites are polite and they take turns talking.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Each sprite says at least 3 things.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The conversation starts “when green flag clicked”.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  <w:jc w:val="center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rPr>
                <w:b/>
              </w:rPr>
              <w:t>Extra Credit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  <w:jc w:val="center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Have 4 or more sprites talking in dialogue.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  <w:jc w:val="center"/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  <w:tr w:rsidR="004D7119"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</w:pPr>
            <w:r>
              <w:t>TOTAL:</w:t>
            </w:r>
          </w:p>
        </w:tc>
        <w:tc>
          <w:tcPr>
            <w:tcW w:w="1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5726F1">
            <w:pPr>
              <w:widowControl w:val="0"/>
              <w:spacing w:line="240" w:lineRule="auto"/>
              <w:jc w:val="center"/>
            </w:pPr>
            <w:r>
              <w:t>20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119" w:rsidRDefault="004D7119">
            <w:pPr>
              <w:widowControl w:val="0"/>
              <w:spacing w:line="240" w:lineRule="auto"/>
            </w:pPr>
          </w:p>
        </w:tc>
      </w:tr>
    </w:tbl>
    <w:p w:rsidR="004D7119" w:rsidRDefault="004D7119"/>
    <w:sectPr w:rsidR="004D711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F1" w:rsidRDefault="005726F1">
      <w:pPr>
        <w:spacing w:line="240" w:lineRule="auto"/>
      </w:pPr>
      <w:r>
        <w:separator/>
      </w:r>
    </w:p>
  </w:endnote>
  <w:endnote w:type="continuationSeparator" w:id="0">
    <w:p w:rsidR="005726F1" w:rsidRDefault="00572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copat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F1" w:rsidRDefault="005726F1">
      <w:pPr>
        <w:spacing w:line="240" w:lineRule="auto"/>
      </w:pPr>
      <w:r>
        <w:separator/>
      </w:r>
    </w:p>
  </w:footnote>
  <w:footnote w:type="continuationSeparator" w:id="0">
    <w:p w:rsidR="005726F1" w:rsidRDefault="005726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19" w:rsidRDefault="004D7119"/>
  <w:p w:rsidR="004D7119" w:rsidRDefault="004D7119">
    <w:pPr>
      <w:jc w:val="center"/>
    </w:pPr>
  </w:p>
  <w:p w:rsidR="004D7119" w:rsidRDefault="005726F1">
    <w:pPr>
      <w:jc w:val="center"/>
    </w:pPr>
    <w:r>
      <w:t>Name_______________________________________ Date________________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1F0C"/>
    <w:multiLevelType w:val="multilevel"/>
    <w:tmpl w:val="9954A3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7119"/>
    <w:rsid w:val="004D7119"/>
    <w:rsid w:val="005726F1"/>
    <w:rsid w:val="00930885"/>
    <w:rsid w:val="00A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4EA7A-09F0-46DE-A78E-00A52CA0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CHPS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2016-12-31T00:22:00Z</dcterms:created>
  <dcterms:modified xsi:type="dcterms:W3CDTF">2016-12-31T00:22:00Z</dcterms:modified>
</cp:coreProperties>
</file>