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12"/>
          <w:szCs w:val="12"/>
          <w:rtl w:val="0"/>
        </w:rPr>
        <w:tab/>
      </w:r>
    </w:p>
    <w:tbl>
      <w:tblPr>
        <w:tblStyle w:val="Table1"/>
        <w:bidi w:val="0"/>
        <w:tblW w:w="10560.0" w:type="dxa"/>
        <w:jc w:val="left"/>
        <w:tblInd w:w="-555.0" w:type="dxa"/>
        <w:tblLayout w:type="fixed"/>
        <w:tblLook w:val="0600"/>
      </w:tblPr>
      <w:tblGrid>
        <w:gridCol w:w="1140"/>
        <w:gridCol w:w="7965"/>
        <w:gridCol w:w="1455"/>
        <w:tblGridChange w:id="0">
          <w:tblGrid>
            <w:gridCol w:w="1140"/>
            <w:gridCol w:w="7965"/>
            <w:gridCol w:w="1455"/>
          </w:tblGrid>
        </w:tblGridChange>
      </w:tblGrid>
      <w:tr>
        <w:trPr>
          <w:trHeight w:val="1160" w:hRule="atLeast"/>
        </w:trPr>
        <w:tc>
          <w:tcPr>
            <w:shd w:fill="00adbc"/>
            <w:tcMar>
              <w:top w:w="86.4" w:type="dxa"/>
              <w:left w:w="86.4" w:type="dxa"/>
              <w:bottom w:w="86.4" w:type="dxa"/>
              <w:right w:w="86.4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28"/>
                <w:szCs w:val="28"/>
                <w:rtl w:val="0"/>
              </w:rPr>
              <w:t xml:space="preserve">UNIT</w:t>
              <w:br w:type="textWrapping"/>
            </w: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sz w:val="82"/>
                <w:szCs w:val="82"/>
                <w:rtl w:val="0"/>
              </w:rPr>
              <w:t xml:space="preserve">3</w:t>
            </w:r>
          </w:p>
        </w:tc>
        <w:tc>
          <w:tcPr>
            <w:shd w:fill="7665a0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665a0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685800" cy="70232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ind w:left="-540" w:firstLine="0"/>
        <w:contextualSpacing w:val="0"/>
      </w:pPr>
      <w:bookmarkStart w:colFirst="0" w:colLast="0" w:name="h.ubhh9cjg86ov" w:id="0"/>
      <w:bookmarkEnd w:id="0"/>
      <w:r w:rsidDel="00000000" w:rsidR="00000000" w:rsidRPr="00000000">
        <w:rPr>
          <w:rtl w:val="0"/>
        </w:rPr>
        <w:t xml:space="preserve">Lesson </w:t>
      </w:r>
      <w:r w:rsidDel="00000000" w:rsidR="00000000" w:rsidRPr="00000000">
        <w:rPr>
          <w:rtl w:val="0"/>
        </w:rPr>
        <w:t xml:space="preserve">#TEST: This is a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440.0" w:type="dxa"/>
        <w:jc w:val="left"/>
        <w:tblInd w:w="-525.0" w:type="dxa"/>
        <w:tblLayout w:type="fixed"/>
        <w:tblLook w:val="0600"/>
      </w:tblPr>
      <w:tblGrid>
        <w:gridCol w:w="6495"/>
        <w:gridCol w:w="360"/>
        <w:gridCol w:w="360"/>
        <w:gridCol w:w="3225"/>
        <w:tblGridChange w:id="0">
          <w:tblGrid>
            <w:gridCol w:w="6495"/>
            <w:gridCol w:w="360"/>
            <w:gridCol w:w="360"/>
            <w:gridCol w:w="32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Style w:val="Heading2"/>
              <w:spacing w:before="280" w:lineRule="auto"/>
              <w:contextualSpacing w:val="0"/>
            </w:pPr>
            <w:bookmarkStart w:colFirst="0" w:colLast="0" w:name="h.ipbnzs6afk69" w:id="1"/>
            <w:bookmarkEnd w:id="1"/>
            <w:r w:rsidDel="00000000" w:rsidR="00000000" w:rsidRPr="00000000">
              <w:rPr>
                <w:rtl w:val="0"/>
              </w:rPr>
              <w:t xml:space="preserve">Overview</w:t>
            </w:r>
            <w:r w:rsidDel="00000000" w:rsidR="00000000" w:rsidRPr="00000000">
              <w:rPr>
                <w:color w:val="7665a0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This is just to test uploading files to the forum.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</w:pPr>
            <w:bookmarkStart w:colFirst="0" w:colLast="0" w:name="h.6zcd1g59a6h" w:id="2"/>
            <w:bookmarkEnd w:id="2"/>
            <w:r w:rsidDel="00000000" w:rsidR="00000000" w:rsidRPr="00000000">
              <w:rPr>
                <w:rtl w:val="0"/>
              </w:rPr>
              <w:t xml:space="preserve">Lesson Summary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Provide an o</w:t>
            </w:r>
            <w:r w:rsidDel="00000000" w:rsidR="00000000" w:rsidRPr="00000000">
              <w:rPr>
                <w:i w:val="1"/>
                <w:rtl w:val="0"/>
              </w:rPr>
              <w:t xml:space="preserve">verview of the various parts of the lesson (especially important if you suggest changing the lesson sequence)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Then, list the lesson sequence. First activity - Second activity, etc.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</w:pPr>
            <w:bookmarkStart w:colFirst="0" w:colLast="0" w:name="h.vw9asyqt6ziv" w:id="3"/>
            <w:bookmarkEnd w:id="3"/>
            <w:r w:rsidDel="00000000" w:rsidR="00000000" w:rsidRPr="00000000">
              <w:rPr>
                <w:rtl w:val="0"/>
              </w:rPr>
              <w:t xml:space="preserve">CS Content</w:t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Provide a brief overview</w:t>
            </w:r>
            <w:r w:rsidDel="00000000" w:rsidR="00000000" w:rsidRPr="00000000">
              <w:rPr>
                <w:i w:val="1"/>
                <w:rtl w:val="0"/>
              </w:rPr>
              <w:t xml:space="preserve"> the CS content covered in this lesson.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9d9d9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9d9d9" w:space="0" w:sz="8" w:val="single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  <w:rPr/>
            </w:pPr>
            <w:bookmarkStart w:colFirst="0" w:colLast="0" w:name="h.lh1mj25u84br" w:id="4"/>
            <w:bookmarkEnd w:id="4"/>
            <w:r w:rsidDel="00000000" w:rsidR="00000000" w:rsidRPr="00000000">
              <w:rPr>
                <w:rtl w:val="0"/>
              </w:rPr>
              <w:t xml:space="preserve">Objectives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</w:t>
            </w:r>
            <w:r w:rsidDel="00000000" w:rsidR="00000000" w:rsidRPr="00000000">
              <w:rPr>
                <w:b w:val="1"/>
                <w:rtl w:val="0"/>
              </w:rPr>
              <w:t xml:space="preserve">s will be able to: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upload a file to the forum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h.i6286w46njng" w:id="5"/>
            <w:bookmarkEnd w:id="5"/>
            <w:r w:rsidDel="00000000" w:rsidR="00000000" w:rsidRPr="00000000">
              <w:rPr>
                <w:rtl w:val="0"/>
              </w:rPr>
              <w:t xml:space="preserve">Materials and Prep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180" w:right="0" w:hanging="18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h.68rutwlvwth0" w:id="6"/>
            <w:bookmarkEnd w:id="6"/>
            <w:r w:rsidDel="00000000" w:rsidR="00000000" w:rsidRPr="00000000">
              <w:rPr>
                <w:rtl w:val="0"/>
              </w:rPr>
              <w:t xml:space="preserve">Resources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Student Documents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Code Studio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Video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18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  <w:rPr/>
            </w:pPr>
            <w:bookmarkStart w:colFirst="0" w:colLast="0" w:name="h.iytz8x876i33" w:id="7"/>
            <w:bookmarkEnd w:id="7"/>
            <w:r w:rsidDel="00000000" w:rsidR="00000000" w:rsidRPr="00000000">
              <w:rPr>
                <w:rtl w:val="0"/>
              </w:rPr>
              <w:t xml:space="preserve">Notes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2256.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56.5"/>
              <w:tblGridChange w:id="0">
                <w:tblGrid>
                  <w:gridCol w:w="2256.5"/>
                </w:tblGrid>
              </w:tblGridChange>
            </w:tblGrid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adbc" w:space="0" w:sz="4" w:val="dotted"/>
                    <w:left w:color="ffffff" w:space="0" w:sz="4" w:val="dotted"/>
                    <w:bottom w:color="00adbc" w:space="0" w:sz="4" w:val="dotted"/>
                    <w:right w:color="ffffff" w:space="0" w:sz="4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Ubuntu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i w:val="1"/>
        <w:rtl w:val="0"/>
      </w:rPr>
      <w:t xml:space="preserve">Andrea Robertson Nottingham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5d677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52.00000000000003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60" w:lineRule="auto"/>
      <w:contextualSpacing w:val="1"/>
    </w:pPr>
    <w:rPr>
      <w:rFonts w:ascii="Ubuntu" w:cs="Ubuntu" w:eastAsia="Ubuntu" w:hAnsi="Ubuntu"/>
      <w:b w:val="1"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before="200" w:line="240" w:lineRule="auto"/>
      <w:contextualSpacing w:val="1"/>
    </w:pPr>
    <w:rPr>
      <w:rFonts w:ascii="Ubuntu" w:cs="Ubuntu" w:eastAsia="Ubuntu" w:hAnsi="Ubuntu"/>
      <w:b w:val="1"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contextualSpacing w:val="1"/>
    </w:pPr>
    <w:rPr>
      <w:rFonts w:ascii="Ubuntu" w:cs="Ubuntu" w:eastAsia="Ubuntu" w:hAnsi="Ubuntu"/>
      <w:b w:val="1"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